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85D" w:rsidRDefault="00E9385D" w:rsidP="00E9385D">
      <w:pPr>
        <w:contextualSpacing/>
        <w:jc w:val="center"/>
        <w:rPr>
          <w:b/>
          <w:sz w:val="24"/>
          <w:szCs w:val="24"/>
        </w:rPr>
      </w:pPr>
      <w:r>
        <w:rPr>
          <w:noProof/>
        </w:rPr>
        <w:drawing>
          <wp:inline distT="0" distB="0" distL="0" distR="0">
            <wp:extent cx="1836420" cy="1242060"/>
            <wp:effectExtent l="0" t="0" r="0" b="0"/>
            <wp:docPr id="1" name="Picture 1" descr="Northpointe%20Logo%201Xp75%20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pointe%20Logo%201Xp75%20in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1242060"/>
                    </a:xfrm>
                    <a:prstGeom prst="rect">
                      <a:avLst/>
                    </a:prstGeom>
                    <a:noFill/>
                    <a:ln>
                      <a:noFill/>
                    </a:ln>
                  </pic:spPr>
                </pic:pic>
              </a:graphicData>
            </a:graphic>
          </wp:inline>
        </w:drawing>
      </w:r>
    </w:p>
    <w:p w:rsidR="00E9385D" w:rsidRDefault="00E9385D" w:rsidP="00E9385D">
      <w:pPr>
        <w:contextualSpacing/>
        <w:jc w:val="center"/>
        <w:rPr>
          <w:b/>
          <w:sz w:val="24"/>
          <w:szCs w:val="24"/>
        </w:rPr>
      </w:pPr>
    </w:p>
    <w:p w:rsidR="00E9385D" w:rsidRDefault="00E9385D" w:rsidP="00E9385D">
      <w:pPr>
        <w:contextualSpacing/>
        <w:jc w:val="center"/>
        <w:rPr>
          <w:b/>
          <w:sz w:val="24"/>
          <w:szCs w:val="24"/>
        </w:rPr>
      </w:pPr>
    </w:p>
    <w:p w:rsidR="00C635ED" w:rsidRDefault="00F83A80" w:rsidP="00E9385D">
      <w:pPr>
        <w:contextualSpacing/>
        <w:jc w:val="center"/>
        <w:rPr>
          <w:b/>
          <w:sz w:val="24"/>
          <w:szCs w:val="24"/>
        </w:rPr>
      </w:pPr>
      <w:r>
        <w:rPr>
          <w:b/>
          <w:sz w:val="24"/>
          <w:szCs w:val="24"/>
        </w:rPr>
        <w:t>NORTHPOINTE BEHAVIORAL HEALTHCARE PROVIDER DIRECTOR</w:t>
      </w:r>
      <w:r w:rsidR="001650A0">
        <w:rPr>
          <w:b/>
          <w:sz w:val="24"/>
          <w:szCs w:val="24"/>
        </w:rPr>
        <w:t>Y</w:t>
      </w:r>
    </w:p>
    <w:p w:rsidR="00F83A80" w:rsidRDefault="00F83A80" w:rsidP="001D53F4">
      <w:pPr>
        <w:contextualSpacing/>
        <w:rPr>
          <w:sz w:val="24"/>
          <w:szCs w:val="24"/>
        </w:rPr>
      </w:pPr>
    </w:p>
    <w:p w:rsidR="001D53F4" w:rsidRDefault="001D53F4" w:rsidP="00097C4D">
      <w:pPr>
        <w:contextualSpacing/>
        <w:jc w:val="center"/>
        <w:rPr>
          <w:b/>
          <w:sz w:val="24"/>
          <w:szCs w:val="24"/>
        </w:rPr>
      </w:pPr>
      <w:r w:rsidRPr="00097C4D">
        <w:rPr>
          <w:b/>
          <w:sz w:val="24"/>
          <w:szCs w:val="24"/>
        </w:rPr>
        <w:t>All providers are accepting new service recipients</w:t>
      </w:r>
    </w:p>
    <w:p w:rsidR="00386691" w:rsidRDefault="00386691" w:rsidP="00097C4D">
      <w:pPr>
        <w:contextualSpacing/>
        <w:jc w:val="center"/>
        <w:rPr>
          <w:b/>
          <w:sz w:val="24"/>
          <w:szCs w:val="24"/>
        </w:rPr>
      </w:pPr>
    </w:p>
    <w:p w:rsidR="00386691" w:rsidRDefault="00386691" w:rsidP="00386691">
      <w:pPr>
        <w:contextualSpacing/>
        <w:rPr>
          <w:b/>
          <w:sz w:val="24"/>
          <w:szCs w:val="24"/>
        </w:rPr>
      </w:pPr>
      <w:r>
        <w:rPr>
          <w:b/>
          <w:sz w:val="24"/>
          <w:szCs w:val="24"/>
        </w:rPr>
        <w:t>Language Assistance and Accommodations</w:t>
      </w:r>
    </w:p>
    <w:p w:rsidR="00386691" w:rsidRDefault="00386691" w:rsidP="00386691">
      <w:pPr>
        <w:contextualSpacing/>
        <w:rPr>
          <w:sz w:val="24"/>
          <w:szCs w:val="24"/>
        </w:rPr>
      </w:pPr>
      <w:r>
        <w:rPr>
          <w:sz w:val="24"/>
          <w:szCs w:val="24"/>
        </w:rPr>
        <w:t>If you are a person who is hearing impaired, you can utilize the Michigan Re</w:t>
      </w:r>
      <w:r w:rsidR="00D9381A">
        <w:rPr>
          <w:sz w:val="24"/>
          <w:szCs w:val="24"/>
        </w:rPr>
        <w:t>lay Center (MRC) to reach your PIHP, CMHSP or service provider.  Please call 7-1-1 and ask MRC to connect you to the number you are trying to reach.</w:t>
      </w:r>
    </w:p>
    <w:p w:rsidR="00D9381A" w:rsidRDefault="00D9381A" w:rsidP="00386691">
      <w:pPr>
        <w:contextualSpacing/>
        <w:rPr>
          <w:sz w:val="24"/>
          <w:szCs w:val="24"/>
        </w:rPr>
      </w:pPr>
    </w:p>
    <w:p w:rsidR="00D9381A" w:rsidRDefault="00D9381A" w:rsidP="00386691">
      <w:pPr>
        <w:contextualSpacing/>
        <w:rPr>
          <w:sz w:val="24"/>
          <w:szCs w:val="24"/>
        </w:rPr>
      </w:pPr>
      <w:r>
        <w:rPr>
          <w:sz w:val="24"/>
          <w:szCs w:val="24"/>
        </w:rPr>
        <w:t>If you need a sign language interpreter, contact Northpointe Behavioral Healthcare Systems as soon as possible so that one will be made available.  Sign language interpreters are available at no cost to you. Alternative formats are available.</w:t>
      </w:r>
    </w:p>
    <w:p w:rsidR="00D9381A" w:rsidRDefault="00D9381A" w:rsidP="00386691">
      <w:pPr>
        <w:contextualSpacing/>
        <w:rPr>
          <w:sz w:val="24"/>
          <w:szCs w:val="24"/>
        </w:rPr>
      </w:pPr>
    </w:p>
    <w:p w:rsidR="00D9381A" w:rsidRDefault="00D9381A" w:rsidP="00386691">
      <w:pPr>
        <w:contextualSpacing/>
        <w:rPr>
          <w:sz w:val="24"/>
          <w:szCs w:val="24"/>
        </w:rPr>
      </w:pPr>
      <w:r>
        <w:rPr>
          <w:sz w:val="24"/>
          <w:szCs w:val="24"/>
        </w:rPr>
        <w:t>If you do not speak English, contact Northpointe Behavioral Healthcare Systems so that arrangements can be made for an interpreter for you.  Language interpreters are available at no cost to you.</w:t>
      </w:r>
    </w:p>
    <w:p w:rsidR="00D9381A" w:rsidRDefault="00D9381A" w:rsidP="00386691">
      <w:pPr>
        <w:contextualSpacing/>
        <w:rPr>
          <w:sz w:val="24"/>
          <w:szCs w:val="24"/>
        </w:rPr>
      </w:pPr>
    </w:p>
    <w:p w:rsidR="00D9381A" w:rsidRDefault="00D9381A" w:rsidP="00386691">
      <w:pPr>
        <w:contextualSpacing/>
        <w:rPr>
          <w:sz w:val="24"/>
          <w:szCs w:val="24"/>
        </w:rPr>
      </w:pPr>
      <w:r>
        <w:rPr>
          <w:sz w:val="24"/>
          <w:szCs w:val="24"/>
        </w:rPr>
        <w:t xml:space="preserve">Free oral language translation is available.  If someone you know does not speak English and needs services, please encourage the individual to contact Northpointe Behavioral Healthcare Systems. </w:t>
      </w:r>
    </w:p>
    <w:p w:rsidR="00D9381A" w:rsidRDefault="00D9381A" w:rsidP="00386691">
      <w:pPr>
        <w:contextualSpacing/>
        <w:rPr>
          <w:sz w:val="24"/>
          <w:szCs w:val="24"/>
        </w:rPr>
      </w:pPr>
    </w:p>
    <w:p w:rsidR="00D9381A" w:rsidRDefault="00D9381A" w:rsidP="00386691">
      <w:pPr>
        <w:contextualSpacing/>
        <w:rPr>
          <w:sz w:val="24"/>
          <w:szCs w:val="24"/>
        </w:rPr>
      </w:pPr>
    </w:p>
    <w:p w:rsidR="00A52049" w:rsidRDefault="00A52049" w:rsidP="00386691">
      <w:pPr>
        <w:contextualSpacing/>
        <w:rPr>
          <w:sz w:val="24"/>
          <w:szCs w:val="24"/>
        </w:rPr>
      </w:pPr>
      <w:r>
        <w:rPr>
          <w:sz w:val="24"/>
          <w:szCs w:val="24"/>
        </w:rPr>
        <w:t xml:space="preserve">For </w:t>
      </w:r>
      <w:r w:rsidR="00817C79">
        <w:rPr>
          <w:sz w:val="24"/>
          <w:szCs w:val="24"/>
        </w:rPr>
        <w:t xml:space="preserve">Northpointe Office in Dickinson County </w:t>
      </w:r>
      <w:r>
        <w:rPr>
          <w:sz w:val="24"/>
          <w:szCs w:val="24"/>
        </w:rPr>
        <w:t>call</w:t>
      </w:r>
      <w:r w:rsidR="00817C79">
        <w:rPr>
          <w:sz w:val="24"/>
          <w:szCs w:val="24"/>
        </w:rPr>
        <w:t xml:space="preserve"> 906-774-0522</w:t>
      </w:r>
      <w:r w:rsidRPr="00A52049">
        <w:rPr>
          <w:sz w:val="24"/>
          <w:szCs w:val="24"/>
        </w:rPr>
        <w:t xml:space="preserve"> </w:t>
      </w:r>
    </w:p>
    <w:p w:rsidR="00817C79" w:rsidRDefault="00A52049" w:rsidP="00386691">
      <w:pPr>
        <w:contextualSpacing/>
        <w:rPr>
          <w:sz w:val="24"/>
          <w:szCs w:val="24"/>
        </w:rPr>
      </w:pPr>
      <w:r>
        <w:rPr>
          <w:sz w:val="24"/>
          <w:szCs w:val="24"/>
        </w:rPr>
        <w:t>For Northpointe Office in Iron County call 906-265-5126</w:t>
      </w:r>
    </w:p>
    <w:p w:rsidR="00A52049" w:rsidRPr="00386691" w:rsidRDefault="00A52049" w:rsidP="00386691">
      <w:pPr>
        <w:contextualSpacing/>
        <w:rPr>
          <w:sz w:val="24"/>
          <w:szCs w:val="24"/>
        </w:rPr>
      </w:pPr>
      <w:r>
        <w:rPr>
          <w:sz w:val="24"/>
          <w:szCs w:val="24"/>
        </w:rPr>
        <w:t>For Northpointe Office in Menominee County call 906-863-7841</w:t>
      </w:r>
    </w:p>
    <w:p w:rsidR="00F83A80" w:rsidRDefault="00F83A80" w:rsidP="00F83A80">
      <w:pPr>
        <w:contextualSpacing/>
        <w:rPr>
          <w:b/>
          <w:sz w:val="24"/>
          <w:szCs w:val="24"/>
        </w:rPr>
      </w:pPr>
    </w:p>
    <w:p w:rsidR="00097C4D" w:rsidRDefault="00097C4D" w:rsidP="00F83A80">
      <w:pPr>
        <w:contextualSpacing/>
        <w:rPr>
          <w:b/>
          <w:sz w:val="24"/>
          <w:szCs w:val="24"/>
        </w:rPr>
      </w:pPr>
    </w:p>
    <w:p w:rsidR="00097C4D" w:rsidRDefault="00097C4D" w:rsidP="00F83A80">
      <w:pPr>
        <w:contextualSpacing/>
        <w:rPr>
          <w:b/>
          <w:sz w:val="24"/>
          <w:szCs w:val="24"/>
        </w:rPr>
      </w:pPr>
    </w:p>
    <w:p w:rsidR="00D9381A" w:rsidRDefault="00D9381A" w:rsidP="00125733">
      <w:pPr>
        <w:contextualSpacing/>
        <w:rPr>
          <w:b/>
          <w:color w:val="00B050"/>
          <w:sz w:val="24"/>
          <w:szCs w:val="24"/>
        </w:rPr>
      </w:pPr>
      <w:r>
        <w:rPr>
          <w:b/>
          <w:color w:val="00B050"/>
          <w:sz w:val="24"/>
          <w:szCs w:val="24"/>
        </w:rPr>
        <w:br w:type="page"/>
      </w:r>
    </w:p>
    <w:p w:rsidR="00F83A80" w:rsidRDefault="00F83A80" w:rsidP="00125733">
      <w:pPr>
        <w:contextualSpacing/>
        <w:rPr>
          <w:b/>
          <w:color w:val="00B050"/>
          <w:sz w:val="24"/>
          <w:szCs w:val="24"/>
        </w:rPr>
      </w:pPr>
      <w:r w:rsidRPr="00CC7D6D">
        <w:rPr>
          <w:b/>
          <w:color w:val="00B050"/>
          <w:sz w:val="24"/>
          <w:szCs w:val="24"/>
        </w:rPr>
        <w:lastRenderedPageBreak/>
        <w:t>DICKINSON COUNTY</w:t>
      </w:r>
    </w:p>
    <w:p w:rsidR="00C21D31" w:rsidRPr="00C21D31" w:rsidRDefault="00C21D31" w:rsidP="00125733">
      <w:pPr>
        <w:contextualSpacing/>
        <w:rPr>
          <w:b/>
          <w:sz w:val="24"/>
          <w:szCs w:val="24"/>
        </w:rPr>
      </w:pPr>
    </w:p>
    <w:p w:rsidR="00801A35" w:rsidRPr="003E1DCE" w:rsidRDefault="003E1DCE" w:rsidP="00F83A80">
      <w:pPr>
        <w:contextualSpacing/>
      </w:pPr>
      <w:r>
        <w:rPr>
          <w:b/>
        </w:rPr>
        <w:t xml:space="preserve">Applied Behavior Analysis – </w:t>
      </w:r>
      <w:r>
        <w:t xml:space="preserve">provides </w:t>
      </w:r>
      <w:r w:rsidR="00C21D31">
        <w:t>intensive behavioral treatment, to treat children under 21 years of age with Autism Spectrum Disorders (ASD)</w:t>
      </w:r>
    </w:p>
    <w:p w:rsidR="003E1DCE" w:rsidRDefault="00C21D31" w:rsidP="003E1DCE">
      <w:pPr>
        <w:contextualSpacing/>
      </w:pPr>
      <w:r>
        <w:tab/>
      </w:r>
      <w:r w:rsidR="003E1DCE">
        <w:t>Melissa Buffinton, MA</w:t>
      </w:r>
    </w:p>
    <w:p w:rsidR="003D6E1A" w:rsidRDefault="003D6E1A" w:rsidP="003E1DCE">
      <w:pPr>
        <w:contextualSpacing/>
      </w:pPr>
      <w:r>
        <w:tab/>
        <w:t>Sandra Hoke,</w:t>
      </w:r>
      <w:r w:rsidR="00BB0091">
        <w:t xml:space="preserve"> MS</w:t>
      </w:r>
      <w:bookmarkStart w:id="0" w:name="_GoBack"/>
      <w:bookmarkEnd w:id="0"/>
    </w:p>
    <w:p w:rsidR="003E1DCE" w:rsidRDefault="003E1DCE" w:rsidP="00F83A80">
      <w:pPr>
        <w:contextualSpacing/>
        <w:rPr>
          <w:b/>
        </w:rPr>
      </w:pPr>
    </w:p>
    <w:p w:rsidR="00F83A80" w:rsidRDefault="00F83A80" w:rsidP="00F83A80">
      <w:pPr>
        <w:contextualSpacing/>
      </w:pPr>
      <w:r>
        <w:rPr>
          <w:b/>
        </w:rPr>
        <w:t>A</w:t>
      </w:r>
      <w:r w:rsidR="003E1DCE">
        <w:rPr>
          <w:b/>
        </w:rPr>
        <w:t xml:space="preserve">ssertive </w:t>
      </w:r>
      <w:r>
        <w:rPr>
          <w:b/>
        </w:rPr>
        <w:t>C</w:t>
      </w:r>
      <w:r w:rsidR="003E1DCE">
        <w:rPr>
          <w:b/>
        </w:rPr>
        <w:t xml:space="preserve">ommunity </w:t>
      </w:r>
      <w:r>
        <w:rPr>
          <w:b/>
        </w:rPr>
        <w:t>T</w:t>
      </w:r>
      <w:r w:rsidR="003E1DCE">
        <w:rPr>
          <w:b/>
        </w:rPr>
        <w:t>reatment</w:t>
      </w:r>
      <w:r>
        <w:rPr>
          <w:b/>
        </w:rPr>
        <w:t xml:space="preserve"> – </w:t>
      </w:r>
      <w:r w:rsidR="003D5F06">
        <w:t>provides services to adults with a serious mental illness</w:t>
      </w:r>
    </w:p>
    <w:p w:rsidR="00BE38F4" w:rsidRDefault="00C21D31" w:rsidP="00B202D4">
      <w:pPr>
        <w:contextualSpacing/>
      </w:pPr>
      <w:r>
        <w:tab/>
      </w:r>
      <w:r w:rsidR="00BE38F4">
        <w:t>Fernando Chavarria, LLMSW</w:t>
      </w:r>
    </w:p>
    <w:p w:rsidR="00F83A80" w:rsidRDefault="00F83A80" w:rsidP="00BE38F4">
      <w:pPr>
        <w:ind w:firstLine="720"/>
        <w:contextualSpacing/>
      </w:pPr>
      <w:r>
        <w:t>Amanda Mortl, LBSW</w:t>
      </w:r>
    </w:p>
    <w:p w:rsidR="00F83A80" w:rsidRDefault="00F83A80" w:rsidP="00F83A80">
      <w:pPr>
        <w:contextualSpacing/>
      </w:pPr>
      <w:r>
        <w:tab/>
      </w:r>
      <w:proofErr w:type="spellStart"/>
      <w:r w:rsidR="00AE3441">
        <w:t>Patrycja</w:t>
      </w:r>
      <w:proofErr w:type="spellEnd"/>
      <w:r w:rsidR="00AE3441">
        <w:t xml:space="preserve"> </w:t>
      </w:r>
      <w:proofErr w:type="spellStart"/>
      <w:r w:rsidR="00AE3441">
        <w:t>Sweircz</w:t>
      </w:r>
      <w:proofErr w:type="spellEnd"/>
      <w:r>
        <w:t>, RN</w:t>
      </w:r>
    </w:p>
    <w:p w:rsidR="00801A35" w:rsidRDefault="00801A35" w:rsidP="00F83A80">
      <w:pPr>
        <w:contextualSpacing/>
      </w:pPr>
    </w:p>
    <w:p w:rsidR="00801A35" w:rsidRDefault="007E6FB4" w:rsidP="00F83A80">
      <w:pPr>
        <w:contextualSpacing/>
      </w:pPr>
      <w:r>
        <w:rPr>
          <w:b/>
        </w:rPr>
        <w:t>Behavior</w:t>
      </w:r>
      <w:r w:rsidR="00801A35">
        <w:rPr>
          <w:b/>
        </w:rPr>
        <w:t xml:space="preserve"> Psychology</w:t>
      </w:r>
      <w:r w:rsidR="003D5F06">
        <w:t xml:space="preserve"> – provides</w:t>
      </w:r>
      <w:r w:rsidR="001650A0">
        <w:t xml:space="preserve"> service</w:t>
      </w:r>
      <w:r w:rsidR="008D7C07">
        <w:t>s</w:t>
      </w:r>
      <w:r w:rsidR="001650A0">
        <w:t xml:space="preserve"> to individuals with serious mental illness, intellectual/developmental disabilities</w:t>
      </w:r>
      <w:r w:rsidR="003D5F06">
        <w:t xml:space="preserve"> and children with </w:t>
      </w:r>
      <w:r w:rsidR="001650A0">
        <w:t xml:space="preserve">serious emotional disturbance  </w:t>
      </w:r>
    </w:p>
    <w:p w:rsidR="00801A35" w:rsidRPr="00801A35" w:rsidRDefault="00801A35" w:rsidP="00F83A80">
      <w:pPr>
        <w:contextualSpacing/>
      </w:pPr>
      <w:r>
        <w:tab/>
        <w:t>WendySue Miljour-Hill, LLP</w:t>
      </w:r>
    </w:p>
    <w:p w:rsidR="00F83A80" w:rsidRDefault="00F83A80" w:rsidP="00F83A80">
      <w:pPr>
        <w:contextualSpacing/>
      </w:pPr>
    </w:p>
    <w:p w:rsidR="003D5F06" w:rsidRDefault="00F83A80" w:rsidP="00F83A80">
      <w:pPr>
        <w:contextualSpacing/>
      </w:pPr>
      <w:r>
        <w:rPr>
          <w:b/>
        </w:rPr>
        <w:t xml:space="preserve">Case Management – </w:t>
      </w:r>
      <w:r w:rsidR="00B40B75">
        <w:t>provides service</w:t>
      </w:r>
      <w:r w:rsidR="008D7C07">
        <w:t>s</w:t>
      </w:r>
      <w:r w:rsidR="00B40B75">
        <w:t xml:space="preserve"> to individuals with serious mental illness, intellectual/developmental disabilities and children with serious emotional disturbance</w:t>
      </w:r>
    </w:p>
    <w:p w:rsidR="007B0EE0" w:rsidRDefault="007B0EE0" w:rsidP="00F83A80">
      <w:pPr>
        <w:contextualSpacing/>
        <w:rPr>
          <w:b/>
        </w:rPr>
      </w:pPr>
      <w:r>
        <w:tab/>
        <w:t>Cheryl Beauchamp, LLBSW</w:t>
      </w:r>
    </w:p>
    <w:p w:rsidR="00A846D7" w:rsidRDefault="00E55367" w:rsidP="00F83A80">
      <w:pPr>
        <w:contextualSpacing/>
      </w:pPr>
      <w:r>
        <w:tab/>
      </w:r>
      <w:r w:rsidR="00A846D7">
        <w:t>Jessica Cary-Davis, LLBSW</w:t>
      </w:r>
    </w:p>
    <w:p w:rsidR="0085089D" w:rsidRDefault="0085089D" w:rsidP="00F83A80">
      <w:pPr>
        <w:contextualSpacing/>
      </w:pPr>
      <w:r>
        <w:tab/>
        <w:t xml:space="preserve">Ashley </w:t>
      </w:r>
      <w:proofErr w:type="spellStart"/>
      <w:r>
        <w:t>Chouinard</w:t>
      </w:r>
      <w:proofErr w:type="spellEnd"/>
      <w:r>
        <w:t>, LLBSW</w:t>
      </w:r>
    </w:p>
    <w:p w:rsidR="00E55367" w:rsidRDefault="00E55367" w:rsidP="00F83A80">
      <w:pPr>
        <w:contextualSpacing/>
      </w:pPr>
      <w:r>
        <w:tab/>
        <w:t>Kathleen Hart, LLBSW</w:t>
      </w:r>
    </w:p>
    <w:p w:rsidR="00E55367" w:rsidRDefault="00E55367" w:rsidP="00F83A80">
      <w:pPr>
        <w:contextualSpacing/>
      </w:pPr>
      <w:r>
        <w:tab/>
        <w:t>Katie LaPine, LBSW</w:t>
      </w:r>
    </w:p>
    <w:p w:rsidR="009164BD" w:rsidRDefault="009164BD" w:rsidP="00F83A80">
      <w:pPr>
        <w:contextualSpacing/>
      </w:pPr>
      <w:r>
        <w:tab/>
        <w:t>Catherine Olson, RN</w:t>
      </w:r>
    </w:p>
    <w:p w:rsidR="00E55367" w:rsidRDefault="005327FF" w:rsidP="00F83A80">
      <w:pPr>
        <w:contextualSpacing/>
      </w:pPr>
      <w:r>
        <w:tab/>
      </w:r>
      <w:r w:rsidR="00E55367">
        <w:t>Debra Wahoviak, LBSW</w:t>
      </w:r>
    </w:p>
    <w:p w:rsidR="00A846D7" w:rsidRDefault="00E55367" w:rsidP="00F83A80">
      <w:pPr>
        <w:contextualSpacing/>
      </w:pPr>
      <w:r>
        <w:tab/>
      </w:r>
      <w:r w:rsidR="00A846D7">
        <w:t xml:space="preserve">Roberta Wright, LLBSW, </w:t>
      </w:r>
      <w:r w:rsidR="00A846D7" w:rsidRPr="00050B98">
        <w:t>IMH-E® (II</w:t>
      </w:r>
      <w:r w:rsidR="00A846D7">
        <w:t>)</w:t>
      </w:r>
    </w:p>
    <w:p w:rsidR="00BF38E4" w:rsidRDefault="00BF38E4" w:rsidP="00BF38E4">
      <w:pPr>
        <w:contextualSpacing/>
        <w:rPr>
          <w:b/>
        </w:rPr>
      </w:pPr>
    </w:p>
    <w:p w:rsidR="00BF38E4" w:rsidRDefault="00BF38E4" w:rsidP="00BF38E4">
      <w:pPr>
        <w:contextualSpacing/>
      </w:pPr>
      <w:r>
        <w:rPr>
          <w:b/>
        </w:rPr>
        <w:t xml:space="preserve">Emergency Services </w:t>
      </w:r>
      <w:r>
        <w:t>–</w:t>
      </w:r>
      <w:r w:rsidRPr="007E6FB4">
        <w:t xml:space="preserve"> </w:t>
      </w:r>
      <w:r>
        <w:t>provides services to individuals with serious mental illness, intellectual/developmental disabilities and children with serious emotional disturbance</w:t>
      </w:r>
    </w:p>
    <w:p w:rsidR="00E55367" w:rsidRDefault="00BF38E4" w:rsidP="00BF38E4">
      <w:pPr>
        <w:ind w:firstLine="720"/>
        <w:contextualSpacing/>
      </w:pPr>
      <w:r>
        <w:t>Catherine Olson, RN</w:t>
      </w:r>
    </w:p>
    <w:p w:rsidR="00BC3EBB" w:rsidRDefault="00BC3EBB" w:rsidP="00BF38E4">
      <w:pPr>
        <w:ind w:firstLine="720"/>
        <w:contextualSpacing/>
      </w:pPr>
      <w:r w:rsidRPr="00BC3EBB">
        <w:t>Jennifer Kenny, LMSW</w:t>
      </w:r>
    </w:p>
    <w:p w:rsidR="00BF38E4" w:rsidRDefault="00BC3EBB" w:rsidP="00F83A80">
      <w:pPr>
        <w:contextualSpacing/>
        <w:rPr>
          <w:b/>
        </w:rPr>
      </w:pPr>
      <w:r>
        <w:rPr>
          <w:b/>
        </w:rPr>
        <w:tab/>
      </w:r>
    </w:p>
    <w:p w:rsidR="00E55367" w:rsidRDefault="00E55367" w:rsidP="00F83A80">
      <w:pPr>
        <w:contextualSpacing/>
      </w:pPr>
      <w:r>
        <w:rPr>
          <w:b/>
        </w:rPr>
        <w:t>Home Ba</w:t>
      </w:r>
      <w:r w:rsidR="00B40B75">
        <w:rPr>
          <w:b/>
        </w:rPr>
        <w:t>sed</w:t>
      </w:r>
      <w:r>
        <w:rPr>
          <w:b/>
        </w:rPr>
        <w:t xml:space="preserve"> – </w:t>
      </w:r>
      <w:r w:rsidR="00C21D31">
        <w:t>provides services to c</w:t>
      </w:r>
      <w:r>
        <w:t>hildren</w:t>
      </w:r>
      <w:r w:rsidR="00C21D31">
        <w:t>, ages 0-17,</w:t>
      </w:r>
      <w:r>
        <w:t xml:space="preserve"> with </w:t>
      </w:r>
      <w:r w:rsidR="005D23EF">
        <w:t>serious emotional disturbance</w:t>
      </w:r>
      <w:r w:rsidR="00050B98">
        <w:t xml:space="preserve"> and families</w:t>
      </w:r>
    </w:p>
    <w:p w:rsidR="00050B98" w:rsidRDefault="00050B98" w:rsidP="00F83A80">
      <w:pPr>
        <w:contextualSpacing/>
      </w:pPr>
      <w:r>
        <w:tab/>
        <w:t>Brittany Anderson, LMSW,</w:t>
      </w:r>
      <w:r w:rsidRPr="00050B98">
        <w:t xml:space="preserve"> IMH-E® (II</w:t>
      </w:r>
      <w:r>
        <w:t>)</w:t>
      </w:r>
    </w:p>
    <w:p w:rsidR="007B0EE0" w:rsidRDefault="007B0EE0" w:rsidP="00F83A80">
      <w:pPr>
        <w:contextualSpacing/>
      </w:pPr>
      <w:r>
        <w:tab/>
        <w:t xml:space="preserve">Alexandra </w:t>
      </w:r>
      <w:proofErr w:type="spellStart"/>
      <w:r>
        <w:t>Constantini</w:t>
      </w:r>
      <w:proofErr w:type="spellEnd"/>
      <w:r>
        <w:t>, LLBSW</w:t>
      </w:r>
    </w:p>
    <w:p w:rsidR="00050B98" w:rsidRDefault="00050B98" w:rsidP="00F83A80">
      <w:pPr>
        <w:contextualSpacing/>
      </w:pPr>
      <w:r>
        <w:tab/>
        <w:t xml:space="preserve">Elizabeth Hellman, LMSW, </w:t>
      </w:r>
      <w:r w:rsidRPr="00050B98">
        <w:t>IMH-E® (II</w:t>
      </w:r>
      <w:r w:rsidR="00AE3441">
        <w:t>I</w:t>
      </w:r>
      <w:r>
        <w:t>)</w:t>
      </w:r>
    </w:p>
    <w:p w:rsidR="00050B98" w:rsidRDefault="00050B98" w:rsidP="00F83A80">
      <w:pPr>
        <w:contextualSpacing/>
      </w:pPr>
      <w:r>
        <w:tab/>
        <w:t>Elizabeth</w:t>
      </w:r>
      <w:r w:rsidR="00A846D7">
        <w:t xml:space="preserve"> Holsworth, </w:t>
      </w:r>
      <w:r>
        <w:t>LPC</w:t>
      </w:r>
    </w:p>
    <w:p w:rsidR="00A846D7" w:rsidRDefault="00A846D7" w:rsidP="00F83A80">
      <w:pPr>
        <w:contextualSpacing/>
      </w:pPr>
      <w:r>
        <w:tab/>
        <w:t>Emily Rexses, LLBSW</w:t>
      </w:r>
    </w:p>
    <w:p w:rsidR="00050B98" w:rsidRDefault="00050B98" w:rsidP="00F83A80">
      <w:pPr>
        <w:contextualSpacing/>
      </w:pPr>
      <w:r>
        <w:tab/>
      </w:r>
    </w:p>
    <w:p w:rsidR="00721663" w:rsidRDefault="00721663" w:rsidP="00F83A80">
      <w:pPr>
        <w:contextualSpacing/>
      </w:pPr>
      <w:r>
        <w:rPr>
          <w:b/>
        </w:rPr>
        <w:t xml:space="preserve">Nursing </w:t>
      </w:r>
      <w:r w:rsidR="005D23EF">
        <w:t>– provides service</w:t>
      </w:r>
      <w:r w:rsidR="008D7C07">
        <w:t>s</w:t>
      </w:r>
      <w:r w:rsidR="005D23EF">
        <w:t xml:space="preserve"> to individuals with serious mental illness, intellectual/developmental disabilities and children with serious emotional disturbance</w:t>
      </w:r>
      <w:r w:rsidR="003D5F06">
        <w:t xml:space="preserve"> </w:t>
      </w:r>
    </w:p>
    <w:p w:rsidR="00E119F4" w:rsidRDefault="00721663" w:rsidP="00F83A80">
      <w:pPr>
        <w:contextualSpacing/>
      </w:pPr>
      <w:r>
        <w:tab/>
      </w:r>
      <w:r w:rsidR="00E119F4">
        <w:t>Jennifer Cescolini, RN</w:t>
      </w:r>
    </w:p>
    <w:p w:rsidR="00241EDA" w:rsidRDefault="00241EDA" w:rsidP="00F83A80">
      <w:pPr>
        <w:contextualSpacing/>
      </w:pPr>
      <w:r>
        <w:tab/>
        <w:t>Amber Lindholm, RN</w:t>
      </w:r>
    </w:p>
    <w:p w:rsidR="00A846D7" w:rsidRDefault="00A846D7" w:rsidP="00F83A80">
      <w:pPr>
        <w:contextualSpacing/>
      </w:pPr>
      <w:r>
        <w:tab/>
        <w:t>Kylie Stapleton, RN</w:t>
      </w:r>
    </w:p>
    <w:p w:rsidR="00241EDA" w:rsidRDefault="00241EDA" w:rsidP="00F83A80">
      <w:pPr>
        <w:contextualSpacing/>
      </w:pPr>
      <w:r>
        <w:tab/>
      </w:r>
      <w:r w:rsidR="00290082">
        <w:t xml:space="preserve">Sandra </w:t>
      </w:r>
      <w:proofErr w:type="spellStart"/>
      <w:r w:rsidR="00290082">
        <w:t>Weesner</w:t>
      </w:r>
      <w:proofErr w:type="spellEnd"/>
      <w:r w:rsidR="00290082">
        <w:t>, RN</w:t>
      </w:r>
    </w:p>
    <w:p w:rsidR="00801A35" w:rsidRDefault="00801A35" w:rsidP="00F83A80">
      <w:pPr>
        <w:contextualSpacing/>
      </w:pPr>
    </w:p>
    <w:p w:rsidR="00801A35" w:rsidRDefault="005D23EF" w:rsidP="00F83A80">
      <w:pPr>
        <w:contextualSpacing/>
      </w:pPr>
      <w:r>
        <w:rPr>
          <w:b/>
        </w:rPr>
        <w:t xml:space="preserve">Occupational Therapy - </w:t>
      </w:r>
      <w:r>
        <w:t>provides service</w:t>
      </w:r>
      <w:r w:rsidR="008D7C07">
        <w:t>s</w:t>
      </w:r>
      <w:r>
        <w:t xml:space="preserve"> to individuals with serious mental illness, intellectual/developmental disabilities and children with serious emotional disturbance</w:t>
      </w:r>
      <w:r>
        <w:rPr>
          <w:b/>
        </w:rPr>
        <w:t xml:space="preserve"> </w:t>
      </w:r>
    </w:p>
    <w:p w:rsidR="00801A35" w:rsidRPr="00801A35" w:rsidRDefault="00801A35" w:rsidP="00F83A80">
      <w:pPr>
        <w:contextualSpacing/>
      </w:pPr>
      <w:r>
        <w:tab/>
        <w:t>Lisa Osterberg, OTR</w:t>
      </w:r>
    </w:p>
    <w:p w:rsidR="00050B98" w:rsidRDefault="00050B98" w:rsidP="00F83A80">
      <w:pPr>
        <w:contextualSpacing/>
      </w:pPr>
    </w:p>
    <w:p w:rsidR="00FC0596" w:rsidRDefault="00FC0596" w:rsidP="00F83A80">
      <w:pPr>
        <w:contextualSpacing/>
        <w:rPr>
          <w:b/>
        </w:rPr>
      </w:pPr>
    </w:p>
    <w:p w:rsidR="00FC0596" w:rsidRDefault="00FC0596" w:rsidP="00F83A80">
      <w:pPr>
        <w:contextualSpacing/>
        <w:rPr>
          <w:b/>
        </w:rPr>
      </w:pPr>
    </w:p>
    <w:p w:rsidR="00062EAE" w:rsidRDefault="00062EAE" w:rsidP="00F83A80">
      <w:pPr>
        <w:contextualSpacing/>
        <w:rPr>
          <w:b/>
        </w:rPr>
      </w:pPr>
    </w:p>
    <w:p w:rsidR="00050B98" w:rsidRDefault="00050B98" w:rsidP="00F83A80">
      <w:pPr>
        <w:contextualSpacing/>
      </w:pPr>
      <w:r>
        <w:rPr>
          <w:b/>
        </w:rPr>
        <w:lastRenderedPageBreak/>
        <w:t>Outpatient –</w:t>
      </w:r>
      <w:r w:rsidR="005D23EF">
        <w:t>provides service</w:t>
      </w:r>
      <w:r w:rsidR="008D7C07">
        <w:t>s</w:t>
      </w:r>
      <w:r w:rsidR="005D23EF">
        <w:t xml:space="preserve"> to individuals with serious mental illness, intellectual/developmental disabilities and children with serious emotional disturbance</w:t>
      </w:r>
      <w:r w:rsidR="005D23EF">
        <w:rPr>
          <w:b/>
        </w:rPr>
        <w:t xml:space="preserve"> </w:t>
      </w:r>
    </w:p>
    <w:p w:rsidR="00EA3297" w:rsidRDefault="00050B98" w:rsidP="00F83A80">
      <w:pPr>
        <w:contextualSpacing/>
      </w:pPr>
      <w:r>
        <w:tab/>
      </w:r>
      <w:r w:rsidR="00EA3297">
        <w:t>Angela Bjorne, LMSW</w:t>
      </w:r>
    </w:p>
    <w:p w:rsidR="00EA3297" w:rsidRDefault="00EA3297" w:rsidP="00F83A80">
      <w:pPr>
        <w:contextualSpacing/>
      </w:pPr>
      <w:r>
        <w:tab/>
        <w:t>Jill Doll, LMSW</w:t>
      </w:r>
    </w:p>
    <w:p w:rsidR="00EA3297" w:rsidRDefault="00EA3297" w:rsidP="00F83A80">
      <w:pPr>
        <w:contextualSpacing/>
      </w:pPr>
      <w:r>
        <w:tab/>
        <w:t>Todd Drake, LMSW</w:t>
      </w:r>
    </w:p>
    <w:p w:rsidR="00EA3297" w:rsidRDefault="00EA3297" w:rsidP="00F83A80">
      <w:pPr>
        <w:contextualSpacing/>
      </w:pPr>
      <w:r>
        <w:tab/>
        <w:t>Erin Kusz, LMSW</w:t>
      </w:r>
    </w:p>
    <w:p w:rsidR="00801A35" w:rsidRDefault="00801A35" w:rsidP="00F83A80">
      <w:pPr>
        <w:contextualSpacing/>
      </w:pPr>
      <w:r>
        <w:tab/>
        <w:t xml:space="preserve">Patrick </w:t>
      </w:r>
      <w:r w:rsidR="005D23EF">
        <w:t>Smith</w:t>
      </w:r>
      <w:r>
        <w:t>, LMSW</w:t>
      </w:r>
    </w:p>
    <w:p w:rsidR="00EA3297" w:rsidRDefault="00EA3297" w:rsidP="00F83A80">
      <w:pPr>
        <w:contextualSpacing/>
      </w:pPr>
      <w:r>
        <w:tab/>
      </w:r>
      <w:r w:rsidR="001D53F4">
        <w:t>Karen Thompson, LMSW</w:t>
      </w:r>
    </w:p>
    <w:p w:rsidR="001D53F4" w:rsidRDefault="001D53F4" w:rsidP="00F83A80">
      <w:pPr>
        <w:contextualSpacing/>
      </w:pPr>
      <w:r>
        <w:tab/>
        <w:t>Janet Whedon-Blumenfeld, LMSW</w:t>
      </w:r>
    </w:p>
    <w:p w:rsidR="00832309" w:rsidRDefault="00832309" w:rsidP="00F83A80">
      <w:pPr>
        <w:contextualSpacing/>
      </w:pPr>
    </w:p>
    <w:p w:rsidR="00832309" w:rsidRPr="00832309" w:rsidRDefault="00832309" w:rsidP="00F83A80">
      <w:pPr>
        <w:contextualSpacing/>
        <w:rPr>
          <w:b/>
        </w:rPr>
      </w:pPr>
      <w:r>
        <w:rPr>
          <w:b/>
        </w:rPr>
        <w:t xml:space="preserve">Parent Supports </w:t>
      </w:r>
      <w:r w:rsidRPr="00B20825">
        <w:rPr>
          <w:b/>
        </w:rPr>
        <w:t xml:space="preserve">- </w:t>
      </w:r>
      <w:r w:rsidR="00B20825" w:rsidRPr="00B20825">
        <w:t xml:space="preserve">parent or primary caregiver of a child with serious emotional disturbance or intellectual/developmental disabilities who serves as a support to other parents/families as part of the treatment process to be empowered, confident and have skills that will enable them to assist their child to improve in functioning. </w:t>
      </w:r>
    </w:p>
    <w:p w:rsidR="00EA3297" w:rsidRDefault="00EA3297" w:rsidP="00F83A80">
      <w:pPr>
        <w:contextualSpacing/>
      </w:pPr>
      <w:r>
        <w:tab/>
      </w:r>
      <w:r w:rsidR="00832309">
        <w:t>Lynda Reid, PSP</w:t>
      </w:r>
    </w:p>
    <w:p w:rsidR="00832309" w:rsidRPr="00050B98" w:rsidRDefault="00832309" w:rsidP="00F83A80">
      <w:pPr>
        <w:contextualSpacing/>
      </w:pPr>
    </w:p>
    <w:p w:rsidR="00B705A2" w:rsidRDefault="00B705A2" w:rsidP="00F83A80">
      <w:pPr>
        <w:contextualSpacing/>
      </w:pPr>
      <w:r>
        <w:rPr>
          <w:b/>
        </w:rPr>
        <w:t xml:space="preserve">Peer Supports – </w:t>
      </w:r>
      <w:r w:rsidR="006574EA" w:rsidRPr="006574EA">
        <w:t>has been trained to help his/her peers to identify, achieve specific life goals; the peer specialist promotes self-determination, personal responsibility and empowerment inherent in self-directed recovery, and assists people with mental illness in regaining control over their own lives and over their own recovery proces</w:t>
      </w:r>
      <w:r w:rsidR="006574EA">
        <w:rPr>
          <w:sz w:val="20"/>
        </w:rPr>
        <w:t>s</w:t>
      </w:r>
    </w:p>
    <w:p w:rsidR="00AF17ED" w:rsidRDefault="00B705A2" w:rsidP="00F83A80">
      <w:pPr>
        <w:contextualSpacing/>
      </w:pPr>
      <w:r>
        <w:tab/>
      </w:r>
      <w:r w:rsidR="00AF17ED">
        <w:t xml:space="preserve">Terry </w:t>
      </w:r>
      <w:proofErr w:type="spellStart"/>
      <w:r w:rsidR="00AF17ED">
        <w:t>Bidelman</w:t>
      </w:r>
      <w:proofErr w:type="spellEnd"/>
      <w:r w:rsidR="00AF17ED">
        <w:t>, CPSS</w:t>
      </w:r>
    </w:p>
    <w:p w:rsidR="00B705A2" w:rsidRDefault="00B705A2" w:rsidP="00AF17ED">
      <w:pPr>
        <w:ind w:firstLine="720"/>
        <w:contextualSpacing/>
      </w:pPr>
      <w:r>
        <w:t>Mary Carlson, CPSS</w:t>
      </w:r>
    </w:p>
    <w:p w:rsidR="00241EDA" w:rsidRDefault="00241EDA" w:rsidP="00F83A80">
      <w:pPr>
        <w:contextualSpacing/>
      </w:pPr>
    </w:p>
    <w:p w:rsidR="00241EDA" w:rsidRDefault="00241EDA" w:rsidP="00F83A80">
      <w:pPr>
        <w:contextualSpacing/>
      </w:pPr>
      <w:r>
        <w:rPr>
          <w:b/>
        </w:rPr>
        <w:t xml:space="preserve">Psychiatric Services – </w:t>
      </w:r>
      <w:r w:rsidR="005D23EF">
        <w:t>provides service</w:t>
      </w:r>
      <w:r w:rsidR="008D7C07">
        <w:t>s</w:t>
      </w:r>
      <w:r w:rsidR="005D23EF">
        <w:t xml:space="preserve"> to individuals with serious mental illness, intellectual/developmental disabilities and children with serious emotional disturbance</w:t>
      </w:r>
    </w:p>
    <w:p w:rsidR="00241EDA" w:rsidRDefault="00241EDA" w:rsidP="00F83A80">
      <w:pPr>
        <w:contextualSpacing/>
      </w:pPr>
      <w:r>
        <w:tab/>
        <w:t>Dr. Amit Razdan, MD</w:t>
      </w:r>
    </w:p>
    <w:p w:rsidR="00241EDA" w:rsidRDefault="00241EDA" w:rsidP="00F83A80">
      <w:pPr>
        <w:contextualSpacing/>
      </w:pPr>
      <w:r>
        <w:tab/>
        <w:t>Diane Roell, MSN/FNP/PMHNP-BC</w:t>
      </w:r>
    </w:p>
    <w:p w:rsidR="0059255E" w:rsidRDefault="00241EDA" w:rsidP="00F83A80">
      <w:pPr>
        <w:contextualSpacing/>
      </w:pPr>
      <w:r>
        <w:tab/>
      </w:r>
      <w:r w:rsidR="0059255E">
        <w:tab/>
      </w:r>
    </w:p>
    <w:p w:rsidR="0059255E" w:rsidRDefault="0059255E" w:rsidP="00F83A80">
      <w:pPr>
        <w:contextualSpacing/>
      </w:pPr>
      <w:r>
        <w:rPr>
          <w:b/>
        </w:rPr>
        <w:t>Wraparound –</w:t>
      </w:r>
      <w:r w:rsidR="00C21D31">
        <w:rPr>
          <w:b/>
        </w:rPr>
        <w:t xml:space="preserve"> </w:t>
      </w:r>
      <w:r w:rsidR="00C21D31">
        <w:t>provides services to children/youth and families that meet 2 or more of the following criteria:</w:t>
      </w:r>
    </w:p>
    <w:p w:rsidR="00C21D31" w:rsidRDefault="00C21D31" w:rsidP="00C21D31">
      <w:pPr>
        <w:pStyle w:val="ListParagraph"/>
        <w:numPr>
          <w:ilvl w:val="0"/>
          <w:numId w:val="1"/>
        </w:numPr>
      </w:pPr>
      <w:r>
        <w:t>Children/youth who are involved in multiple child/youth serving systems</w:t>
      </w:r>
    </w:p>
    <w:p w:rsidR="007E6FB4" w:rsidRDefault="007E6FB4" w:rsidP="00C21D31">
      <w:pPr>
        <w:pStyle w:val="ListParagraph"/>
        <w:numPr>
          <w:ilvl w:val="0"/>
          <w:numId w:val="1"/>
        </w:numPr>
      </w:pPr>
      <w:r>
        <w:t>Children/youth who are at risk of out-of-home placements or are currently in out-of-home placement</w:t>
      </w:r>
    </w:p>
    <w:p w:rsidR="007E6FB4" w:rsidRDefault="007E6FB4" w:rsidP="00C21D31">
      <w:pPr>
        <w:pStyle w:val="ListParagraph"/>
        <w:numPr>
          <w:ilvl w:val="0"/>
          <w:numId w:val="1"/>
        </w:numPr>
      </w:pPr>
      <w:r>
        <w:t>Children/youth who have been served through other mental health services with minimal improvement in functioning</w:t>
      </w:r>
    </w:p>
    <w:p w:rsidR="007E6FB4" w:rsidRDefault="007E6FB4" w:rsidP="00C21D31">
      <w:pPr>
        <w:pStyle w:val="ListParagraph"/>
        <w:numPr>
          <w:ilvl w:val="0"/>
          <w:numId w:val="1"/>
        </w:numPr>
      </w:pPr>
      <w:r>
        <w:t>The risk factors exceed capacity for traditional community-based options</w:t>
      </w:r>
    </w:p>
    <w:p w:rsidR="007E6FB4" w:rsidRDefault="007E6FB4" w:rsidP="00F83A80">
      <w:pPr>
        <w:pStyle w:val="ListParagraph"/>
        <w:numPr>
          <w:ilvl w:val="0"/>
          <w:numId w:val="1"/>
        </w:numPr>
      </w:pPr>
      <w:r>
        <w:t>Numerous providers are serving multiple children/youth in a family and the identified outcomes are not being met</w:t>
      </w:r>
    </w:p>
    <w:p w:rsidR="0059255E" w:rsidRPr="0059255E" w:rsidRDefault="0059255E" w:rsidP="007E6FB4">
      <w:r>
        <w:tab/>
        <w:t>Michelle Rexses, SST</w:t>
      </w:r>
    </w:p>
    <w:p w:rsidR="00801A35" w:rsidRDefault="00801A35" w:rsidP="00F83A80">
      <w:pPr>
        <w:contextualSpacing/>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801A35" w:rsidRPr="00CC7D6D" w:rsidRDefault="00801A35" w:rsidP="00F83A80">
      <w:pPr>
        <w:contextualSpacing/>
        <w:rPr>
          <w:b/>
          <w:color w:val="00B050"/>
          <w:sz w:val="24"/>
          <w:szCs w:val="24"/>
        </w:rPr>
      </w:pPr>
      <w:r w:rsidRPr="00CC7D6D">
        <w:rPr>
          <w:b/>
          <w:color w:val="00B050"/>
          <w:sz w:val="24"/>
          <w:szCs w:val="24"/>
        </w:rPr>
        <w:lastRenderedPageBreak/>
        <w:t>IRON COUNTY</w:t>
      </w:r>
    </w:p>
    <w:p w:rsidR="003E1DCE" w:rsidRPr="003E1DCE" w:rsidRDefault="003E1DCE" w:rsidP="003E1DCE">
      <w:pPr>
        <w:contextualSpacing/>
      </w:pPr>
      <w:r>
        <w:rPr>
          <w:b/>
        </w:rPr>
        <w:t xml:space="preserve">Applied Behavior Analysis – </w:t>
      </w:r>
      <w:r>
        <w:t>provides ABA services to children affected by Autism Spectrum Disorders</w:t>
      </w:r>
    </w:p>
    <w:p w:rsidR="00801A35" w:rsidRDefault="003E1DCE" w:rsidP="00927E87">
      <w:pPr>
        <w:ind w:firstLine="720"/>
        <w:contextualSpacing/>
      </w:pPr>
      <w:r>
        <w:t>Melissa Buffinton, MA</w:t>
      </w:r>
    </w:p>
    <w:p w:rsidR="00290082" w:rsidRDefault="00290082" w:rsidP="00927E87">
      <w:pPr>
        <w:ind w:firstLine="720"/>
        <w:contextualSpacing/>
      </w:pPr>
      <w:r>
        <w:t xml:space="preserve">Sandra Hoke, </w:t>
      </w:r>
      <w:r w:rsidR="00BB0091">
        <w:t>MS</w:t>
      </w:r>
    </w:p>
    <w:p w:rsidR="003E1DCE" w:rsidRDefault="003E1DCE" w:rsidP="003E1DCE">
      <w:pPr>
        <w:contextualSpacing/>
        <w:rPr>
          <w:b/>
        </w:rPr>
      </w:pPr>
    </w:p>
    <w:p w:rsidR="00801A35" w:rsidRDefault="007E6FB4" w:rsidP="00801A35">
      <w:pPr>
        <w:contextualSpacing/>
      </w:pPr>
      <w:r>
        <w:rPr>
          <w:b/>
        </w:rPr>
        <w:t>Behavior</w:t>
      </w:r>
      <w:r w:rsidR="00801A35">
        <w:rPr>
          <w:b/>
        </w:rPr>
        <w:t xml:space="preserve"> Psychology</w:t>
      </w:r>
      <w:r w:rsidR="003D5F06">
        <w:t xml:space="preserve"> – </w:t>
      </w:r>
      <w:r w:rsidR="005D23EF">
        <w:t>provides service</w:t>
      </w:r>
      <w:r w:rsidR="008D7C07">
        <w:t>s</w:t>
      </w:r>
      <w:r w:rsidR="005D23EF">
        <w:t xml:space="preserve"> to individuals with serious mental illness, intellectual/developmental disabilities and children with serious emotional disturbance</w:t>
      </w:r>
    </w:p>
    <w:p w:rsidR="00801A35" w:rsidRDefault="00801A35" w:rsidP="00801A35">
      <w:pPr>
        <w:contextualSpacing/>
      </w:pPr>
      <w:r>
        <w:tab/>
        <w:t>WendySue Miljour-Hill, LLP</w:t>
      </w:r>
    </w:p>
    <w:p w:rsidR="00801A35" w:rsidRDefault="00801A35" w:rsidP="00801A35">
      <w:pPr>
        <w:contextualSpacing/>
      </w:pPr>
    </w:p>
    <w:p w:rsidR="00801A35" w:rsidRDefault="00801A35" w:rsidP="00801A35">
      <w:pPr>
        <w:contextualSpacing/>
      </w:pPr>
      <w:r>
        <w:rPr>
          <w:b/>
        </w:rPr>
        <w:t>Case Management –</w:t>
      </w:r>
      <w:r w:rsidR="003D5F06" w:rsidRPr="003D5F06">
        <w:t xml:space="preserve"> </w:t>
      </w:r>
      <w:r w:rsidR="005D23EF">
        <w:t>provides service</w:t>
      </w:r>
      <w:r w:rsidR="008D7C07">
        <w:t>s</w:t>
      </w:r>
      <w:r w:rsidR="005D23EF">
        <w:t xml:space="preserve"> to individuals with serious mental illness, intellectual/developmental disabilities and children with serious emotional disturbance</w:t>
      </w:r>
    </w:p>
    <w:p w:rsidR="00C262CB" w:rsidRDefault="00927E87" w:rsidP="00801A35">
      <w:pPr>
        <w:contextualSpacing/>
      </w:pPr>
      <w:r>
        <w:tab/>
      </w:r>
      <w:r w:rsidR="00C262CB">
        <w:t>Peggy Mattson, LBSW</w:t>
      </w:r>
    </w:p>
    <w:p w:rsidR="009164BD" w:rsidRDefault="009164BD" w:rsidP="00801A35">
      <w:pPr>
        <w:contextualSpacing/>
      </w:pPr>
      <w:r>
        <w:tab/>
        <w:t xml:space="preserve">Breanna </w:t>
      </w:r>
      <w:proofErr w:type="spellStart"/>
      <w:r>
        <w:t>Renn</w:t>
      </w:r>
      <w:proofErr w:type="spellEnd"/>
      <w:r>
        <w:t>, LLBSW</w:t>
      </w:r>
    </w:p>
    <w:p w:rsidR="00D92723" w:rsidRDefault="00D92723" w:rsidP="00801A35">
      <w:pPr>
        <w:contextualSpacing/>
      </w:pPr>
      <w:r>
        <w:tab/>
      </w:r>
      <w:proofErr w:type="spellStart"/>
      <w:r>
        <w:t>Treasia</w:t>
      </w:r>
      <w:proofErr w:type="spellEnd"/>
      <w:r>
        <w:t xml:space="preserve"> </w:t>
      </w:r>
      <w:proofErr w:type="spellStart"/>
      <w:r>
        <w:t>Wayman</w:t>
      </w:r>
      <w:proofErr w:type="spellEnd"/>
      <w:r>
        <w:t>, RN</w:t>
      </w:r>
    </w:p>
    <w:p w:rsidR="004B724A" w:rsidRDefault="004B724A" w:rsidP="00801A35">
      <w:pPr>
        <w:contextualSpacing/>
      </w:pPr>
      <w:r>
        <w:tab/>
        <w:t xml:space="preserve">Sandra </w:t>
      </w:r>
      <w:proofErr w:type="spellStart"/>
      <w:r>
        <w:t>Weesner</w:t>
      </w:r>
      <w:proofErr w:type="spellEnd"/>
      <w:r>
        <w:t>, RN</w:t>
      </w:r>
    </w:p>
    <w:p w:rsidR="00C262CB" w:rsidRPr="00801A35" w:rsidRDefault="00927E87" w:rsidP="00801A35">
      <w:pPr>
        <w:contextualSpacing/>
        <w:rPr>
          <w:sz w:val="24"/>
          <w:szCs w:val="24"/>
        </w:rPr>
      </w:pPr>
      <w:r>
        <w:tab/>
      </w:r>
      <w:r w:rsidR="00C262CB">
        <w:t>Laurie Whear, LBSW</w:t>
      </w:r>
    </w:p>
    <w:p w:rsidR="00801A35" w:rsidRDefault="009164BD" w:rsidP="00F83A80">
      <w:pPr>
        <w:contextualSpacing/>
      </w:pPr>
      <w:r>
        <w:rPr>
          <w:b/>
        </w:rPr>
        <w:tab/>
      </w:r>
    </w:p>
    <w:p w:rsidR="009164BD" w:rsidRPr="009164BD" w:rsidRDefault="009164BD" w:rsidP="00F83A80">
      <w:pPr>
        <w:contextualSpacing/>
      </w:pPr>
    </w:p>
    <w:p w:rsidR="00801A35" w:rsidRDefault="00801A35" w:rsidP="00F83A80">
      <w:pPr>
        <w:contextualSpacing/>
      </w:pPr>
      <w:r>
        <w:rPr>
          <w:b/>
        </w:rPr>
        <w:t xml:space="preserve">Emergency Services </w:t>
      </w:r>
      <w:r>
        <w:t>–</w:t>
      </w:r>
      <w:r w:rsidR="007E6FB4" w:rsidRPr="007E6FB4">
        <w:t xml:space="preserve"> </w:t>
      </w:r>
      <w:r w:rsidR="007E6FB4">
        <w:t>provides services to individuals with serious mental illness, intellectual/developmental disabilities and children with serious emotional disturbance</w:t>
      </w:r>
    </w:p>
    <w:p w:rsidR="00801A35" w:rsidRDefault="00801A35" w:rsidP="00F83A80">
      <w:pPr>
        <w:contextualSpacing/>
      </w:pPr>
      <w:r>
        <w:tab/>
      </w:r>
      <w:r w:rsidR="00BF38E4">
        <w:t>Catherine Olson, RN</w:t>
      </w:r>
    </w:p>
    <w:p w:rsidR="00BC3EBB" w:rsidRDefault="00BC3EBB" w:rsidP="00F83A80">
      <w:pPr>
        <w:contextualSpacing/>
      </w:pPr>
      <w:r>
        <w:tab/>
      </w:r>
      <w:r w:rsidRPr="00BC3EBB">
        <w:t>Jennifer Kenny, LMSW</w:t>
      </w:r>
      <w:r>
        <w:tab/>
      </w:r>
      <w:r>
        <w:tab/>
      </w:r>
      <w:r>
        <w:tab/>
      </w:r>
    </w:p>
    <w:p w:rsidR="00D92723" w:rsidRDefault="00D92723" w:rsidP="00F83A80">
      <w:pPr>
        <w:contextualSpacing/>
      </w:pPr>
      <w:r>
        <w:tab/>
      </w:r>
      <w:proofErr w:type="spellStart"/>
      <w:r>
        <w:t>Treasia</w:t>
      </w:r>
      <w:proofErr w:type="spellEnd"/>
      <w:r>
        <w:t xml:space="preserve"> </w:t>
      </w:r>
      <w:proofErr w:type="spellStart"/>
      <w:r>
        <w:t>Wayman</w:t>
      </w:r>
      <w:proofErr w:type="spellEnd"/>
      <w:r>
        <w:t>, RN</w:t>
      </w:r>
    </w:p>
    <w:p w:rsidR="00C262CB" w:rsidRDefault="00C262CB" w:rsidP="00F83A80">
      <w:pPr>
        <w:contextualSpacing/>
      </w:pPr>
    </w:p>
    <w:p w:rsidR="00C262CB" w:rsidRDefault="00C262CB" w:rsidP="00F83A80">
      <w:pPr>
        <w:contextualSpacing/>
      </w:pPr>
      <w:r>
        <w:rPr>
          <w:b/>
        </w:rPr>
        <w:t>Nursing –</w:t>
      </w:r>
      <w:r w:rsidR="003D5F06">
        <w:rPr>
          <w:b/>
        </w:rPr>
        <w:t xml:space="preserve"> </w:t>
      </w:r>
      <w:r w:rsidR="005D23EF">
        <w:t>provides service</w:t>
      </w:r>
      <w:r w:rsidR="008D7C07">
        <w:t>s</w:t>
      </w:r>
      <w:r w:rsidR="005D23EF">
        <w:t xml:space="preserve"> to individuals with serious mental illness, intellectual/developmental disabilities and children with serious emotional disturbance</w:t>
      </w:r>
    </w:p>
    <w:p w:rsidR="00FC0596" w:rsidRDefault="00FC0596" w:rsidP="00FC0596">
      <w:pPr>
        <w:ind w:firstLine="720"/>
        <w:contextualSpacing/>
      </w:pPr>
      <w:r>
        <w:t xml:space="preserve">Susan </w:t>
      </w:r>
      <w:proofErr w:type="spellStart"/>
      <w:r>
        <w:t>Guzowski</w:t>
      </w:r>
      <w:proofErr w:type="spellEnd"/>
      <w:r>
        <w:t>, RN</w:t>
      </w:r>
    </w:p>
    <w:p w:rsidR="00C262CB" w:rsidRPr="00C262CB" w:rsidRDefault="00C262CB" w:rsidP="00F83A80">
      <w:pPr>
        <w:contextualSpacing/>
      </w:pPr>
    </w:p>
    <w:p w:rsidR="00C262CB" w:rsidRDefault="00C262CB" w:rsidP="00F83A80">
      <w:pPr>
        <w:contextualSpacing/>
        <w:rPr>
          <w:b/>
        </w:rPr>
      </w:pPr>
    </w:p>
    <w:p w:rsidR="00C262CB" w:rsidRDefault="00C262CB" w:rsidP="00C262CB">
      <w:pPr>
        <w:contextualSpacing/>
      </w:pPr>
      <w:r>
        <w:rPr>
          <w:b/>
        </w:rPr>
        <w:t xml:space="preserve">Occupational Therapy – </w:t>
      </w:r>
      <w:r w:rsidR="005D23EF">
        <w:t>provides service</w:t>
      </w:r>
      <w:r w:rsidR="008D7C07">
        <w:t>s</w:t>
      </w:r>
      <w:r w:rsidR="005D23EF">
        <w:t xml:space="preserve"> to individuals with serious mental illness, intellectual/developmental disabilities and children with serious emotional disturbance</w:t>
      </w:r>
    </w:p>
    <w:p w:rsidR="00C262CB" w:rsidRPr="00801A35" w:rsidRDefault="00C262CB" w:rsidP="00C262CB">
      <w:pPr>
        <w:contextualSpacing/>
      </w:pPr>
      <w:r>
        <w:tab/>
        <w:t>Lisa Osterberg, OTR</w:t>
      </w:r>
    </w:p>
    <w:p w:rsidR="00C262CB" w:rsidRPr="00C262CB" w:rsidRDefault="00C262CB" w:rsidP="00F83A80">
      <w:pPr>
        <w:contextualSpacing/>
        <w:rPr>
          <w:b/>
        </w:rPr>
      </w:pPr>
      <w:r>
        <w:rPr>
          <w:b/>
        </w:rPr>
        <w:tab/>
      </w:r>
    </w:p>
    <w:p w:rsidR="00C262CB" w:rsidRDefault="00C262CB" w:rsidP="00C262CB">
      <w:pPr>
        <w:contextualSpacing/>
      </w:pPr>
      <w:r>
        <w:rPr>
          <w:b/>
        </w:rPr>
        <w:t>Outpatient –</w:t>
      </w:r>
      <w:r w:rsidR="005D23EF">
        <w:t>provides service</w:t>
      </w:r>
      <w:r w:rsidR="008D7C07">
        <w:t>s</w:t>
      </w:r>
      <w:r w:rsidR="005D23EF">
        <w:t xml:space="preserve"> to individuals with serious mental illness, intellectual/developmental disabilities and children with serious emotional disturbance</w:t>
      </w:r>
      <w:r w:rsidR="005D23EF">
        <w:rPr>
          <w:b/>
        </w:rPr>
        <w:t xml:space="preserve"> </w:t>
      </w:r>
      <w:r>
        <w:rPr>
          <w:b/>
        </w:rPr>
        <w:t xml:space="preserve"> </w:t>
      </w:r>
    </w:p>
    <w:p w:rsidR="00C262CB" w:rsidRDefault="00C262CB" w:rsidP="00C262CB">
      <w:pPr>
        <w:contextualSpacing/>
      </w:pPr>
      <w:r>
        <w:tab/>
        <w:t>Deborah Cieslinski, MA, LLP</w:t>
      </w:r>
    </w:p>
    <w:p w:rsidR="00C262CB" w:rsidRDefault="00C262CB" w:rsidP="00C262CB">
      <w:pPr>
        <w:contextualSpacing/>
      </w:pPr>
      <w:r>
        <w:tab/>
        <w:t>Fran Economy, LMSW</w:t>
      </w:r>
    </w:p>
    <w:p w:rsidR="00C262CB" w:rsidRDefault="007E6FB4" w:rsidP="00C262CB">
      <w:pPr>
        <w:contextualSpacing/>
      </w:pPr>
      <w:r>
        <w:tab/>
        <w:t xml:space="preserve">Sarah Graff, </w:t>
      </w:r>
      <w:r w:rsidR="00C262CB">
        <w:t>LMSW</w:t>
      </w:r>
    </w:p>
    <w:p w:rsidR="00C262CB" w:rsidRDefault="00C262CB" w:rsidP="00C262CB">
      <w:pPr>
        <w:contextualSpacing/>
      </w:pPr>
    </w:p>
    <w:p w:rsidR="00C262CB" w:rsidRPr="003D5F06" w:rsidRDefault="0042100F" w:rsidP="00C262CB">
      <w:pPr>
        <w:contextualSpacing/>
      </w:pPr>
      <w:r>
        <w:rPr>
          <w:b/>
        </w:rPr>
        <w:t>Peer Supports</w:t>
      </w:r>
      <w:r w:rsidR="00C262CB">
        <w:rPr>
          <w:b/>
        </w:rPr>
        <w:t xml:space="preserve"> –</w:t>
      </w:r>
      <w:r w:rsidR="006574EA" w:rsidRPr="006574EA">
        <w:t>has been trained to help his/her peers to identify, achieve specific life goals; the peer specialist promotes self-determination, personal responsibility and empowerment inherent in self-directed recovery, and assists people with mental illness in regaining control over their own lives and over their own recovery process</w:t>
      </w:r>
      <w:r w:rsidR="003D5F06">
        <w:rPr>
          <w:b/>
        </w:rPr>
        <w:t xml:space="preserve"> </w:t>
      </w:r>
    </w:p>
    <w:p w:rsidR="00C262CB" w:rsidRDefault="00C262CB" w:rsidP="00C262CB">
      <w:pPr>
        <w:contextualSpacing/>
      </w:pPr>
      <w:r>
        <w:tab/>
      </w:r>
      <w:r w:rsidR="00BF38E4">
        <w:t xml:space="preserve">Jay </w:t>
      </w:r>
      <w:proofErr w:type="spellStart"/>
      <w:r w:rsidR="00BF38E4">
        <w:t>Petroski</w:t>
      </w:r>
      <w:proofErr w:type="spellEnd"/>
      <w:r w:rsidR="00BF38E4">
        <w:t>, CPSS</w:t>
      </w:r>
    </w:p>
    <w:p w:rsidR="00C262CB" w:rsidRDefault="00C262CB" w:rsidP="00C262CB">
      <w:pPr>
        <w:contextualSpacing/>
      </w:pPr>
      <w:r>
        <w:tab/>
      </w:r>
      <w:r>
        <w:tab/>
      </w:r>
    </w:p>
    <w:p w:rsidR="00FC0596" w:rsidRDefault="00FC0596" w:rsidP="003D5F06">
      <w:pPr>
        <w:contextualSpacing/>
        <w:rPr>
          <w:b/>
        </w:rPr>
      </w:pPr>
    </w:p>
    <w:p w:rsidR="003D5F06" w:rsidRDefault="003D5F06" w:rsidP="003D5F06">
      <w:pPr>
        <w:contextualSpacing/>
      </w:pPr>
      <w:r>
        <w:rPr>
          <w:b/>
        </w:rPr>
        <w:t xml:space="preserve">Psychiatric Services – </w:t>
      </w:r>
      <w:r w:rsidR="005D23EF">
        <w:t>provides service</w:t>
      </w:r>
      <w:r w:rsidR="008D7C07">
        <w:t>s</w:t>
      </w:r>
      <w:r w:rsidR="005D23EF">
        <w:t xml:space="preserve"> to individuals with serious mental illness, intellectual/developmental disabilities and children with serious emotional disturbance</w:t>
      </w:r>
    </w:p>
    <w:p w:rsidR="003D5F06" w:rsidRDefault="003D5F06" w:rsidP="003D5F06">
      <w:pPr>
        <w:contextualSpacing/>
      </w:pPr>
      <w:r>
        <w:tab/>
        <w:t>Dr. Amit Razdan, MD</w:t>
      </w:r>
    </w:p>
    <w:p w:rsidR="003D5F06" w:rsidRDefault="003D5F06" w:rsidP="003D5F06">
      <w:pPr>
        <w:contextualSpacing/>
      </w:pPr>
      <w:r>
        <w:tab/>
      </w:r>
    </w:p>
    <w:p w:rsidR="00CC7D6D" w:rsidRDefault="00CC7D6D" w:rsidP="00F83A80">
      <w:pPr>
        <w:contextualSpacing/>
      </w:pPr>
    </w:p>
    <w:p w:rsidR="003D5F06" w:rsidRDefault="003D5F06" w:rsidP="00F83A80">
      <w:pPr>
        <w:contextualSpacing/>
        <w:rPr>
          <w:b/>
          <w:color w:val="00B050"/>
          <w:sz w:val="24"/>
          <w:szCs w:val="24"/>
        </w:rPr>
      </w:pPr>
    </w:p>
    <w:p w:rsidR="003D5F06" w:rsidRDefault="003D5F06" w:rsidP="00F83A80">
      <w:pPr>
        <w:contextualSpacing/>
        <w:rPr>
          <w:b/>
          <w:color w:val="00B050"/>
          <w:sz w:val="24"/>
          <w:szCs w:val="24"/>
        </w:rPr>
      </w:pPr>
    </w:p>
    <w:p w:rsidR="005D23EF" w:rsidRDefault="005D23EF" w:rsidP="003D5F06">
      <w:pPr>
        <w:contextualSpacing/>
        <w:jc w:val="center"/>
        <w:rPr>
          <w:b/>
          <w:sz w:val="24"/>
          <w:szCs w:val="24"/>
        </w:rPr>
      </w:pPr>
    </w:p>
    <w:p w:rsidR="00FC0596" w:rsidRDefault="00FC0596" w:rsidP="00F83A80">
      <w:pPr>
        <w:contextualSpacing/>
        <w:rPr>
          <w:b/>
          <w:color w:val="00B050"/>
          <w:sz w:val="24"/>
          <w:szCs w:val="24"/>
        </w:rPr>
      </w:pPr>
    </w:p>
    <w:p w:rsidR="00CC7D6D" w:rsidRDefault="00CC7D6D" w:rsidP="00F83A80">
      <w:pPr>
        <w:contextualSpacing/>
        <w:rPr>
          <w:b/>
          <w:color w:val="00B050"/>
          <w:sz w:val="24"/>
          <w:szCs w:val="24"/>
        </w:rPr>
      </w:pPr>
      <w:r w:rsidRPr="00CC7D6D">
        <w:rPr>
          <w:b/>
          <w:color w:val="00B050"/>
          <w:sz w:val="24"/>
          <w:szCs w:val="24"/>
        </w:rPr>
        <w:t>MENOMINEE COUNTY</w:t>
      </w:r>
    </w:p>
    <w:p w:rsidR="003E1DCE" w:rsidRPr="003E1DCE" w:rsidRDefault="003E1DCE" w:rsidP="003E1DCE">
      <w:pPr>
        <w:contextualSpacing/>
      </w:pPr>
      <w:r>
        <w:rPr>
          <w:b/>
        </w:rPr>
        <w:t xml:space="preserve">Applied Behavior Analysis – </w:t>
      </w:r>
      <w:r>
        <w:t>provides ABA services to children affected by Autism Spectrum Disorders</w:t>
      </w:r>
    </w:p>
    <w:p w:rsidR="00CC7D6D" w:rsidRDefault="003E1DCE" w:rsidP="00927E87">
      <w:pPr>
        <w:ind w:firstLine="720"/>
        <w:contextualSpacing/>
      </w:pPr>
      <w:r>
        <w:t>Melissa Buffinton, MA</w:t>
      </w:r>
    </w:p>
    <w:p w:rsidR="00290082" w:rsidRDefault="00290082" w:rsidP="00927E87">
      <w:pPr>
        <w:ind w:firstLine="720"/>
        <w:contextualSpacing/>
      </w:pPr>
      <w:r>
        <w:t xml:space="preserve">Sandra Hoke, </w:t>
      </w:r>
      <w:r w:rsidR="00BB0091">
        <w:t>MS</w:t>
      </w:r>
    </w:p>
    <w:p w:rsidR="003E1DCE" w:rsidRDefault="003E1DCE" w:rsidP="003E1DCE">
      <w:pPr>
        <w:contextualSpacing/>
        <w:rPr>
          <w:b/>
          <w:color w:val="00B050"/>
          <w:sz w:val="24"/>
          <w:szCs w:val="24"/>
        </w:rPr>
      </w:pPr>
    </w:p>
    <w:p w:rsidR="003D5F06" w:rsidRDefault="007E6FB4" w:rsidP="00CC7D6D">
      <w:pPr>
        <w:contextualSpacing/>
      </w:pPr>
      <w:r>
        <w:rPr>
          <w:b/>
        </w:rPr>
        <w:t>Behavior</w:t>
      </w:r>
      <w:r w:rsidR="00CC7D6D">
        <w:rPr>
          <w:b/>
        </w:rPr>
        <w:t xml:space="preserve"> Psychology</w:t>
      </w:r>
      <w:r w:rsidR="00CC7D6D">
        <w:t xml:space="preserve"> –</w:t>
      </w:r>
      <w:r w:rsidR="003D5F06">
        <w:t xml:space="preserve"> </w:t>
      </w:r>
      <w:r w:rsidR="005D23EF">
        <w:t>provides service</w:t>
      </w:r>
      <w:r w:rsidR="008D7C07">
        <w:t>s</w:t>
      </w:r>
      <w:r w:rsidR="005D23EF">
        <w:t xml:space="preserve"> to individuals with serious mental illness, intellectual/developmental disabilities and children with serious emotional disturbance</w:t>
      </w:r>
    </w:p>
    <w:p w:rsidR="00CC7D6D" w:rsidRDefault="00CC7D6D" w:rsidP="00CC7D6D">
      <w:pPr>
        <w:contextualSpacing/>
      </w:pPr>
      <w:r>
        <w:tab/>
        <w:t>WendySue Miljour-Hill, LLP</w:t>
      </w:r>
    </w:p>
    <w:p w:rsidR="00E92675" w:rsidRDefault="00E92675" w:rsidP="00CC7D6D">
      <w:pPr>
        <w:contextualSpacing/>
      </w:pPr>
    </w:p>
    <w:p w:rsidR="00E92675" w:rsidRDefault="00E92675" w:rsidP="00CC7D6D">
      <w:pPr>
        <w:contextualSpacing/>
      </w:pPr>
      <w:r>
        <w:rPr>
          <w:b/>
        </w:rPr>
        <w:t>Case Management</w:t>
      </w:r>
      <w:r>
        <w:t xml:space="preserve"> –</w:t>
      </w:r>
      <w:r w:rsidR="005D23EF">
        <w:t>provides service</w:t>
      </w:r>
      <w:r w:rsidR="008D7C07">
        <w:t>s</w:t>
      </w:r>
      <w:r w:rsidR="005D23EF">
        <w:t xml:space="preserve"> to individuals with serious mental illness, intellectual/developmental disabilities and children with serious emotional disturbance</w:t>
      </w:r>
      <w:r>
        <w:t xml:space="preserve"> </w:t>
      </w:r>
    </w:p>
    <w:p w:rsidR="006E63C2" w:rsidRDefault="00E92675" w:rsidP="00CC7D6D">
      <w:pPr>
        <w:contextualSpacing/>
      </w:pPr>
      <w:r>
        <w:tab/>
      </w:r>
      <w:r w:rsidR="006E63C2">
        <w:t>Jessica Mosey, LBSW</w:t>
      </w:r>
    </w:p>
    <w:p w:rsidR="000311EE" w:rsidRDefault="000311EE" w:rsidP="006E63C2">
      <w:pPr>
        <w:ind w:firstLine="720"/>
        <w:contextualSpacing/>
      </w:pPr>
      <w:r>
        <w:t>Casey O’Connor, LLBSW</w:t>
      </w:r>
    </w:p>
    <w:p w:rsidR="00E92675" w:rsidRDefault="00E92675" w:rsidP="000311EE">
      <w:pPr>
        <w:ind w:firstLine="720"/>
        <w:contextualSpacing/>
      </w:pPr>
      <w:r>
        <w:t xml:space="preserve">Christi </w:t>
      </w:r>
      <w:proofErr w:type="spellStart"/>
      <w:r>
        <w:t>Plautz</w:t>
      </w:r>
      <w:proofErr w:type="spellEnd"/>
      <w:r>
        <w:t>, LLBSW</w:t>
      </w:r>
    </w:p>
    <w:p w:rsidR="004E63F4" w:rsidRDefault="00E92675" w:rsidP="00CC7D6D">
      <w:pPr>
        <w:contextualSpacing/>
      </w:pPr>
      <w:r>
        <w:tab/>
        <w:t>Donna Raboin, LBSW</w:t>
      </w:r>
      <w:r w:rsidR="004E63F4" w:rsidRPr="004E63F4">
        <w:t xml:space="preserve"> </w:t>
      </w:r>
    </w:p>
    <w:p w:rsidR="004E63F4" w:rsidRDefault="00927E87" w:rsidP="00CC7D6D">
      <w:pPr>
        <w:contextualSpacing/>
      </w:pPr>
      <w:r>
        <w:tab/>
        <w:t xml:space="preserve">Brenda Ross, </w:t>
      </w:r>
      <w:r w:rsidR="004E63F4">
        <w:t>LBSW</w:t>
      </w:r>
      <w:r w:rsidR="004E63F4" w:rsidRPr="004E63F4">
        <w:t xml:space="preserve"> </w:t>
      </w:r>
    </w:p>
    <w:p w:rsidR="00E92675" w:rsidRDefault="004E63F4" w:rsidP="00CC7D6D">
      <w:pPr>
        <w:contextualSpacing/>
      </w:pPr>
      <w:r>
        <w:tab/>
      </w:r>
      <w:r w:rsidR="00E92675">
        <w:t>Kristen Verba, LBSW</w:t>
      </w:r>
      <w:r w:rsidRPr="004E63F4">
        <w:t xml:space="preserve"> </w:t>
      </w:r>
    </w:p>
    <w:p w:rsidR="00E92675" w:rsidRDefault="00E92675" w:rsidP="00CC7D6D">
      <w:pPr>
        <w:contextualSpacing/>
      </w:pPr>
      <w:r>
        <w:tab/>
        <w:t>Tim Zarling, LBSW</w:t>
      </w:r>
    </w:p>
    <w:p w:rsidR="00EA1C3E" w:rsidRDefault="00EA1C3E" w:rsidP="00EA1C3E">
      <w:pPr>
        <w:contextualSpacing/>
      </w:pPr>
      <w:r>
        <w:tab/>
      </w:r>
    </w:p>
    <w:p w:rsidR="00E92675" w:rsidRDefault="00E92675" w:rsidP="00CC7D6D">
      <w:pPr>
        <w:contextualSpacing/>
      </w:pPr>
      <w:r>
        <w:rPr>
          <w:b/>
        </w:rPr>
        <w:t xml:space="preserve">Clubhouse </w:t>
      </w:r>
      <w:r w:rsidR="00677753">
        <w:t>–supports adults with a serious mental illness</w:t>
      </w:r>
    </w:p>
    <w:p w:rsidR="00E92675" w:rsidRDefault="00E92675" w:rsidP="00CC7D6D">
      <w:pPr>
        <w:contextualSpacing/>
      </w:pPr>
      <w:r>
        <w:tab/>
        <w:t>Chelsea Monfils, LLBSW</w:t>
      </w:r>
    </w:p>
    <w:p w:rsidR="00AE3441" w:rsidRDefault="00AE3441" w:rsidP="00AE3441">
      <w:pPr>
        <w:contextualSpacing/>
        <w:rPr>
          <w:b/>
        </w:rPr>
      </w:pPr>
    </w:p>
    <w:p w:rsidR="00AE3441" w:rsidRDefault="00AE3441" w:rsidP="00AE3441">
      <w:pPr>
        <w:contextualSpacing/>
      </w:pPr>
      <w:r>
        <w:rPr>
          <w:b/>
        </w:rPr>
        <w:t xml:space="preserve">Emergency Services </w:t>
      </w:r>
      <w:r>
        <w:t>–</w:t>
      </w:r>
      <w:r w:rsidRPr="007E6FB4">
        <w:t xml:space="preserve"> </w:t>
      </w:r>
      <w:r>
        <w:t>provides services to individuals with serious mental illness, intellectual/developmental disabilities and children with serious emotional disturbance</w:t>
      </w:r>
    </w:p>
    <w:p w:rsidR="00BC3EBB" w:rsidRDefault="00AE3441" w:rsidP="00CC7D6D">
      <w:pPr>
        <w:contextualSpacing/>
      </w:pPr>
      <w:r>
        <w:tab/>
      </w:r>
      <w:r w:rsidR="00BC3EBB" w:rsidRPr="00BC3EBB">
        <w:t>Jennifer Kenny, LMSW</w:t>
      </w:r>
    </w:p>
    <w:p w:rsidR="00E71A5B" w:rsidRDefault="00E71A5B" w:rsidP="00BC3EBB">
      <w:pPr>
        <w:ind w:firstLine="720"/>
        <w:contextualSpacing/>
      </w:pPr>
      <w:r>
        <w:t>Ricky Kurian, LLBSW</w:t>
      </w:r>
    </w:p>
    <w:p w:rsidR="00E92675" w:rsidRDefault="00AE3441" w:rsidP="00E71A5B">
      <w:pPr>
        <w:ind w:firstLine="720"/>
        <w:contextualSpacing/>
      </w:pPr>
      <w:r>
        <w:t>Neil (Fred) Pascoe, LLP</w:t>
      </w:r>
    </w:p>
    <w:p w:rsidR="00AE3441" w:rsidRDefault="00E71A5B" w:rsidP="00E71A5B">
      <w:pPr>
        <w:contextualSpacing/>
      </w:pPr>
      <w:r>
        <w:tab/>
        <w:t>Brenda Ross, LBSW</w:t>
      </w:r>
    </w:p>
    <w:p w:rsidR="00E71A5B" w:rsidRDefault="00E71A5B" w:rsidP="00E71A5B">
      <w:pPr>
        <w:contextualSpacing/>
      </w:pPr>
    </w:p>
    <w:p w:rsidR="00801A35" w:rsidRDefault="00E92675" w:rsidP="00F83A80">
      <w:pPr>
        <w:contextualSpacing/>
      </w:pPr>
      <w:r>
        <w:rPr>
          <w:b/>
        </w:rPr>
        <w:t xml:space="preserve">Home </w:t>
      </w:r>
      <w:r w:rsidR="005D23EF">
        <w:rPr>
          <w:b/>
        </w:rPr>
        <w:t>Based</w:t>
      </w:r>
      <w:r>
        <w:rPr>
          <w:b/>
        </w:rPr>
        <w:t xml:space="preserve"> – </w:t>
      </w:r>
      <w:r w:rsidR="00677753">
        <w:t>provides services to c</w:t>
      </w:r>
      <w:r>
        <w:t>hildren</w:t>
      </w:r>
      <w:r w:rsidR="001F530C">
        <w:t>, ages 0-17,</w:t>
      </w:r>
      <w:r>
        <w:t xml:space="preserve"> with </w:t>
      </w:r>
      <w:r w:rsidR="005D23EF">
        <w:t>serious emotional disturbance</w:t>
      </w:r>
      <w:r>
        <w:t xml:space="preserve"> and families</w:t>
      </w:r>
    </w:p>
    <w:p w:rsidR="00F83A80" w:rsidRDefault="00E92675" w:rsidP="00F83A80">
      <w:pPr>
        <w:contextualSpacing/>
      </w:pPr>
      <w:r>
        <w:tab/>
      </w:r>
      <w:r w:rsidR="00927E87">
        <w:t xml:space="preserve">Mary </w:t>
      </w:r>
      <w:proofErr w:type="spellStart"/>
      <w:r w:rsidR="00927E87">
        <w:t>Gunderman</w:t>
      </w:r>
      <w:proofErr w:type="spellEnd"/>
      <w:r w:rsidR="00927E87">
        <w:t>, LLBSW</w:t>
      </w:r>
    </w:p>
    <w:p w:rsidR="009A0338" w:rsidRDefault="00E92675" w:rsidP="00F83A80">
      <w:pPr>
        <w:contextualSpacing/>
      </w:pPr>
      <w:r>
        <w:tab/>
      </w:r>
      <w:r w:rsidR="009A0338">
        <w:t xml:space="preserve">Courtney </w:t>
      </w:r>
      <w:proofErr w:type="spellStart"/>
      <w:r w:rsidR="009A0338">
        <w:t>Jukkala</w:t>
      </w:r>
      <w:proofErr w:type="spellEnd"/>
      <w:r w:rsidR="009A0338">
        <w:t>, LLMSW</w:t>
      </w:r>
    </w:p>
    <w:p w:rsidR="00E92675" w:rsidRDefault="00E92675" w:rsidP="009A0338">
      <w:pPr>
        <w:ind w:firstLine="720"/>
        <w:contextualSpacing/>
      </w:pPr>
      <w:r>
        <w:t>Ricky Kurian, LLBSW</w:t>
      </w:r>
    </w:p>
    <w:p w:rsidR="00E92675" w:rsidRDefault="00677753" w:rsidP="00F83A80">
      <w:pPr>
        <w:contextualSpacing/>
      </w:pPr>
      <w:r>
        <w:tab/>
      </w:r>
    </w:p>
    <w:p w:rsidR="00E92675" w:rsidRDefault="00E92675" w:rsidP="00F83A80">
      <w:pPr>
        <w:contextualSpacing/>
      </w:pPr>
      <w:r>
        <w:rPr>
          <w:b/>
        </w:rPr>
        <w:t>Nursing –</w:t>
      </w:r>
      <w:r w:rsidR="0042100F">
        <w:rPr>
          <w:b/>
        </w:rPr>
        <w:t xml:space="preserve"> </w:t>
      </w:r>
      <w:r w:rsidR="005D23EF">
        <w:t>provides service</w:t>
      </w:r>
      <w:r w:rsidR="008D7C07">
        <w:t>s</w:t>
      </w:r>
      <w:r w:rsidR="005D23EF">
        <w:t xml:space="preserve"> to individuals with serious mental illness, </w:t>
      </w:r>
      <w:r w:rsidR="005D23EF" w:rsidRPr="00D012A1">
        <w:t>intellectual</w:t>
      </w:r>
      <w:r w:rsidR="005D23EF">
        <w:t>/developmental disabilities and children with serious emotional disturbance</w:t>
      </w:r>
    </w:p>
    <w:p w:rsidR="00E92675" w:rsidRDefault="00E92675" w:rsidP="00F83A80">
      <w:pPr>
        <w:contextualSpacing/>
      </w:pPr>
      <w:r>
        <w:tab/>
        <w:t>Kristine Axtell, RN</w:t>
      </w:r>
    </w:p>
    <w:p w:rsidR="00E92675" w:rsidRDefault="00E92675" w:rsidP="00F83A80">
      <w:pPr>
        <w:contextualSpacing/>
      </w:pPr>
      <w:r>
        <w:tab/>
        <w:t>Jill Beaudin, RN</w:t>
      </w:r>
    </w:p>
    <w:p w:rsidR="0059255E" w:rsidRDefault="0059255E" w:rsidP="00F83A80">
      <w:pPr>
        <w:contextualSpacing/>
      </w:pPr>
    </w:p>
    <w:p w:rsidR="0059255E" w:rsidRDefault="0059255E" w:rsidP="0059255E">
      <w:pPr>
        <w:contextualSpacing/>
      </w:pPr>
      <w:r>
        <w:rPr>
          <w:b/>
        </w:rPr>
        <w:t xml:space="preserve">Occupational Therapy – </w:t>
      </w:r>
      <w:r w:rsidR="005D23EF">
        <w:t>provides service</w:t>
      </w:r>
      <w:r w:rsidR="008D7C07">
        <w:t>s</w:t>
      </w:r>
      <w:r w:rsidR="005D23EF">
        <w:t xml:space="preserve"> to individuals with serious mental illness, intellectual/developmental disabilities and children with serious emotional disturbance</w:t>
      </w:r>
    </w:p>
    <w:p w:rsidR="0059255E" w:rsidRDefault="0059255E" w:rsidP="0059255E">
      <w:pPr>
        <w:contextualSpacing/>
      </w:pPr>
      <w:r>
        <w:tab/>
        <w:t>Lisa Osterberg, OTR</w:t>
      </w:r>
    </w:p>
    <w:p w:rsidR="00E92675" w:rsidRDefault="00E92675" w:rsidP="00F83A80">
      <w:pPr>
        <w:contextualSpacing/>
      </w:pPr>
    </w:p>
    <w:p w:rsidR="00E92675" w:rsidRDefault="00E92675" w:rsidP="00E92675">
      <w:pPr>
        <w:contextualSpacing/>
      </w:pPr>
      <w:r>
        <w:rPr>
          <w:b/>
        </w:rPr>
        <w:t>Outpatient –</w:t>
      </w:r>
      <w:r w:rsidR="005D23EF">
        <w:t>provides service</w:t>
      </w:r>
      <w:r w:rsidR="008D7C07">
        <w:t>s</w:t>
      </w:r>
      <w:r w:rsidR="005D23EF">
        <w:t xml:space="preserve"> to individuals with serious mental illness, intellectual/developmental disabilities and children with serious emotional disturbance</w:t>
      </w:r>
      <w:r>
        <w:rPr>
          <w:b/>
        </w:rPr>
        <w:t xml:space="preserve"> </w:t>
      </w:r>
    </w:p>
    <w:p w:rsidR="00677753" w:rsidRDefault="00E92675" w:rsidP="00E92675">
      <w:pPr>
        <w:contextualSpacing/>
      </w:pPr>
      <w:r>
        <w:tab/>
      </w:r>
      <w:r w:rsidR="00677753">
        <w:t xml:space="preserve">Maria Domitrovich LMSW, </w:t>
      </w:r>
      <w:r w:rsidR="00677753" w:rsidRPr="00050B98">
        <w:t>IMH-E® (II</w:t>
      </w:r>
      <w:r w:rsidR="00677753">
        <w:t>)</w:t>
      </w:r>
    </w:p>
    <w:p w:rsidR="00D012A1" w:rsidRDefault="00677753" w:rsidP="00EA1C3E">
      <w:r>
        <w:tab/>
      </w:r>
      <w:r w:rsidR="00B729F6">
        <w:t>Neil (Fred) Pascoe, LLP</w:t>
      </w:r>
    </w:p>
    <w:p w:rsidR="00F31F1A" w:rsidRPr="0042100F" w:rsidRDefault="00F31F1A" w:rsidP="00E92675">
      <w:r>
        <w:rPr>
          <w:b/>
        </w:rPr>
        <w:t>Peer Supports –</w:t>
      </w:r>
      <w:r w:rsidR="0042100F">
        <w:rPr>
          <w:b/>
        </w:rPr>
        <w:t xml:space="preserve"> </w:t>
      </w:r>
      <w:r w:rsidR="006574EA" w:rsidRPr="006574EA">
        <w:t>has been trained to help his/her peers to identify, achieve specific life goals; the peer specialist promotes self-determination, personal responsibility and empowerment inherent in self-directed recovery, and assists people with mental illness in regaining control over their own lives and over their own recovery process</w:t>
      </w:r>
    </w:p>
    <w:p w:rsidR="00F31F1A" w:rsidRPr="00F31F1A" w:rsidRDefault="00F31F1A" w:rsidP="00E92675">
      <w:pPr>
        <w:contextualSpacing/>
      </w:pPr>
      <w:r>
        <w:lastRenderedPageBreak/>
        <w:tab/>
        <w:t>Francine Mackay, CPSS</w:t>
      </w:r>
    </w:p>
    <w:p w:rsidR="0059255E" w:rsidRDefault="0059255E" w:rsidP="00E92675">
      <w:pPr>
        <w:contextualSpacing/>
      </w:pPr>
    </w:p>
    <w:p w:rsidR="0059255E" w:rsidRDefault="0059255E" w:rsidP="0059255E">
      <w:pPr>
        <w:contextualSpacing/>
      </w:pPr>
      <w:r>
        <w:rPr>
          <w:b/>
        </w:rPr>
        <w:t>Psychiatric Services</w:t>
      </w:r>
      <w:r>
        <w:t xml:space="preserve"> – </w:t>
      </w:r>
      <w:r w:rsidR="005D23EF">
        <w:t>provides service</w:t>
      </w:r>
      <w:r w:rsidR="008D7C07">
        <w:t>s</w:t>
      </w:r>
      <w:r w:rsidR="005D23EF">
        <w:t xml:space="preserve"> to individuals with serious mental illness, intellectual/developmental disabilities and children with serious emotional disturbance</w:t>
      </w:r>
    </w:p>
    <w:p w:rsidR="0059255E" w:rsidRDefault="0042100F" w:rsidP="0059255E">
      <w:pPr>
        <w:contextualSpacing/>
      </w:pPr>
      <w:r>
        <w:tab/>
        <w:t>Dr. Amit Razdan, MD</w:t>
      </w:r>
    </w:p>
    <w:p w:rsidR="0042100F" w:rsidRDefault="0042100F" w:rsidP="0059255E">
      <w:pPr>
        <w:contextualSpacing/>
      </w:pPr>
      <w:r>
        <w:tab/>
        <w:t>Diane Roell, MS/FNP/PMHNP-BC</w:t>
      </w:r>
    </w:p>
    <w:p w:rsidR="00677753" w:rsidRDefault="00677753" w:rsidP="00E92675">
      <w:pPr>
        <w:contextualSpacing/>
        <w:rPr>
          <w:b/>
        </w:rPr>
      </w:pPr>
    </w:p>
    <w:p w:rsidR="0059255E" w:rsidRDefault="0059255E" w:rsidP="00E92675">
      <w:pPr>
        <w:contextualSpacing/>
      </w:pPr>
      <w:r>
        <w:rPr>
          <w:b/>
        </w:rPr>
        <w:t>Wraparound –</w:t>
      </w:r>
      <w:r w:rsidR="00677753" w:rsidRPr="00677753">
        <w:t xml:space="preserve"> </w:t>
      </w:r>
      <w:r w:rsidR="00677753">
        <w:t>provides services to children/youth and families that meet 2 or more of the following criteria:</w:t>
      </w:r>
    </w:p>
    <w:p w:rsidR="00677753" w:rsidRDefault="00677753" w:rsidP="00677753">
      <w:pPr>
        <w:pStyle w:val="ListParagraph"/>
        <w:numPr>
          <w:ilvl w:val="0"/>
          <w:numId w:val="1"/>
        </w:numPr>
      </w:pPr>
      <w:r>
        <w:t>Children/youth who are involved in multiple child/youth serving systems</w:t>
      </w:r>
    </w:p>
    <w:p w:rsidR="00677753" w:rsidRDefault="00677753" w:rsidP="00677753">
      <w:pPr>
        <w:pStyle w:val="ListParagraph"/>
        <w:numPr>
          <w:ilvl w:val="0"/>
          <w:numId w:val="1"/>
        </w:numPr>
      </w:pPr>
      <w:r>
        <w:t>Children/youth who are at risk of out-of-home placements or are currently in out-of-home placement</w:t>
      </w:r>
    </w:p>
    <w:p w:rsidR="00677753" w:rsidRDefault="00677753" w:rsidP="00677753">
      <w:pPr>
        <w:pStyle w:val="ListParagraph"/>
        <w:numPr>
          <w:ilvl w:val="0"/>
          <w:numId w:val="1"/>
        </w:numPr>
      </w:pPr>
      <w:r>
        <w:t>Children/youth who have been served through other mental health services with minimal improvement in functioning</w:t>
      </w:r>
    </w:p>
    <w:p w:rsidR="00677753" w:rsidRDefault="00677753" w:rsidP="00677753">
      <w:pPr>
        <w:pStyle w:val="ListParagraph"/>
        <w:numPr>
          <w:ilvl w:val="0"/>
          <w:numId w:val="1"/>
        </w:numPr>
      </w:pPr>
      <w:r>
        <w:t>The risk factors exceed capacity for traditional community-based options</w:t>
      </w:r>
    </w:p>
    <w:p w:rsidR="00677753" w:rsidRDefault="00677753" w:rsidP="00677753">
      <w:pPr>
        <w:pStyle w:val="ListParagraph"/>
        <w:numPr>
          <w:ilvl w:val="0"/>
          <w:numId w:val="1"/>
        </w:numPr>
      </w:pPr>
      <w:r>
        <w:t>Numerous providers are serving multiple children/youth in a family and the identified outcomes are not being met</w:t>
      </w:r>
      <w:r w:rsidR="0059255E">
        <w:tab/>
      </w:r>
    </w:p>
    <w:p w:rsidR="0059255E" w:rsidRPr="0059255E" w:rsidRDefault="00677753" w:rsidP="00E92675">
      <w:pPr>
        <w:contextualSpacing/>
      </w:pPr>
      <w:r>
        <w:tab/>
      </w:r>
      <w:r w:rsidR="0059255E">
        <w:t>Ricky Kurian, LLBSW</w:t>
      </w:r>
    </w:p>
    <w:p w:rsidR="00386691" w:rsidRDefault="00386691" w:rsidP="00A846D7">
      <w:pPr>
        <w:contextualSpacing/>
        <w:rPr>
          <w:b/>
          <w:color w:val="00B050"/>
          <w:sz w:val="24"/>
          <w:szCs w:val="24"/>
        </w:rPr>
      </w:pPr>
    </w:p>
    <w:p w:rsidR="00386691" w:rsidRDefault="00386691" w:rsidP="00A846D7">
      <w:pPr>
        <w:contextualSpacing/>
        <w:rPr>
          <w:b/>
          <w:color w:val="00B050"/>
          <w:sz w:val="24"/>
          <w:szCs w:val="24"/>
        </w:rPr>
      </w:pPr>
    </w:p>
    <w:p w:rsidR="00386691" w:rsidRDefault="00386691" w:rsidP="00A846D7">
      <w:pPr>
        <w:contextualSpacing/>
        <w:rPr>
          <w:b/>
          <w:color w:val="00B050"/>
          <w:sz w:val="24"/>
          <w:szCs w:val="24"/>
        </w:rPr>
      </w:pPr>
    </w:p>
    <w:p w:rsidR="00386691" w:rsidRDefault="00386691" w:rsidP="00A846D7">
      <w:pPr>
        <w:contextualSpacing/>
        <w:rPr>
          <w:b/>
          <w:color w:val="00B050"/>
          <w:sz w:val="24"/>
          <w:szCs w:val="24"/>
        </w:rPr>
      </w:pPr>
    </w:p>
    <w:p w:rsidR="00386691" w:rsidRDefault="00386691" w:rsidP="00A846D7">
      <w:pPr>
        <w:contextualSpacing/>
        <w:rPr>
          <w:b/>
          <w:color w:val="00B050"/>
          <w:sz w:val="24"/>
          <w:szCs w:val="24"/>
        </w:rPr>
      </w:pPr>
    </w:p>
    <w:p w:rsidR="00386691" w:rsidRDefault="00386691" w:rsidP="00A846D7">
      <w:pPr>
        <w:contextualSpacing/>
        <w:rPr>
          <w:b/>
          <w:color w:val="00B050"/>
          <w:sz w:val="24"/>
          <w:szCs w:val="24"/>
        </w:rPr>
      </w:pPr>
    </w:p>
    <w:p w:rsidR="00386691" w:rsidRDefault="00386691" w:rsidP="00A846D7">
      <w:pPr>
        <w:contextualSpacing/>
        <w:rPr>
          <w:b/>
          <w:color w:val="00B050"/>
          <w:sz w:val="24"/>
          <w:szCs w:val="24"/>
        </w:rPr>
      </w:pPr>
    </w:p>
    <w:p w:rsidR="00A846D7" w:rsidRDefault="00B729F6" w:rsidP="00A846D7">
      <w:pPr>
        <w:contextualSpacing/>
        <w:rPr>
          <w:b/>
          <w:color w:val="00B050"/>
          <w:sz w:val="24"/>
          <w:szCs w:val="24"/>
        </w:rPr>
      </w:pPr>
      <w:r>
        <w:rPr>
          <w:b/>
          <w:color w:val="00B050"/>
          <w:sz w:val="24"/>
          <w:szCs w:val="24"/>
        </w:rPr>
        <w:t xml:space="preserve">Revised </w:t>
      </w:r>
      <w:r w:rsidR="00BB0091">
        <w:rPr>
          <w:b/>
          <w:color w:val="00B050"/>
          <w:sz w:val="24"/>
          <w:szCs w:val="24"/>
        </w:rPr>
        <w:t>6/30/18</w:t>
      </w:r>
    </w:p>
    <w:p w:rsidR="00E92675" w:rsidRPr="00E92675" w:rsidRDefault="00E92675" w:rsidP="00F83A80">
      <w:pPr>
        <w:contextualSpacing/>
      </w:pPr>
    </w:p>
    <w:sectPr w:rsidR="00E92675" w:rsidRPr="00E92675" w:rsidSect="005349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14CD2"/>
    <w:multiLevelType w:val="hybridMultilevel"/>
    <w:tmpl w:val="A986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DD"/>
    <w:rsid w:val="00022BD0"/>
    <w:rsid w:val="000311EE"/>
    <w:rsid w:val="00050B98"/>
    <w:rsid w:val="00062EAE"/>
    <w:rsid w:val="00066287"/>
    <w:rsid w:val="00097C4D"/>
    <w:rsid w:val="001019B1"/>
    <w:rsid w:val="00125733"/>
    <w:rsid w:val="001650A0"/>
    <w:rsid w:val="001805BB"/>
    <w:rsid w:val="0018074F"/>
    <w:rsid w:val="001835EB"/>
    <w:rsid w:val="001C09DD"/>
    <w:rsid w:val="001D53F4"/>
    <w:rsid w:val="001E2F43"/>
    <w:rsid w:val="001F530C"/>
    <w:rsid w:val="00241EDA"/>
    <w:rsid w:val="002561A9"/>
    <w:rsid w:val="00290082"/>
    <w:rsid w:val="002B3280"/>
    <w:rsid w:val="00386691"/>
    <w:rsid w:val="003D5F06"/>
    <w:rsid w:val="003D6E1A"/>
    <w:rsid w:val="003E1DCE"/>
    <w:rsid w:val="0042100F"/>
    <w:rsid w:val="0043023B"/>
    <w:rsid w:val="004B724A"/>
    <w:rsid w:val="004E216A"/>
    <w:rsid w:val="004E63F4"/>
    <w:rsid w:val="005327FF"/>
    <w:rsid w:val="005335F3"/>
    <w:rsid w:val="0053495C"/>
    <w:rsid w:val="00534D2F"/>
    <w:rsid w:val="0059255E"/>
    <w:rsid w:val="005A00C6"/>
    <w:rsid w:val="005D23EF"/>
    <w:rsid w:val="00651259"/>
    <w:rsid w:val="006574EA"/>
    <w:rsid w:val="00677753"/>
    <w:rsid w:val="006E5FA0"/>
    <w:rsid w:val="006E63C2"/>
    <w:rsid w:val="00721663"/>
    <w:rsid w:val="007B0EE0"/>
    <w:rsid w:val="007B4C83"/>
    <w:rsid w:val="007E6FB4"/>
    <w:rsid w:val="00801A35"/>
    <w:rsid w:val="00803D38"/>
    <w:rsid w:val="00817C79"/>
    <w:rsid w:val="00832309"/>
    <w:rsid w:val="0085089D"/>
    <w:rsid w:val="00891364"/>
    <w:rsid w:val="008C2222"/>
    <w:rsid w:val="008D7C07"/>
    <w:rsid w:val="0091133C"/>
    <w:rsid w:val="009164BD"/>
    <w:rsid w:val="00927E87"/>
    <w:rsid w:val="00933C45"/>
    <w:rsid w:val="009A0338"/>
    <w:rsid w:val="00A04F16"/>
    <w:rsid w:val="00A1162F"/>
    <w:rsid w:val="00A52049"/>
    <w:rsid w:val="00A846D7"/>
    <w:rsid w:val="00A9440D"/>
    <w:rsid w:val="00AE3441"/>
    <w:rsid w:val="00AF17ED"/>
    <w:rsid w:val="00AF7B32"/>
    <w:rsid w:val="00B202D4"/>
    <w:rsid w:val="00B20825"/>
    <w:rsid w:val="00B36241"/>
    <w:rsid w:val="00B40B75"/>
    <w:rsid w:val="00B705A2"/>
    <w:rsid w:val="00B729F6"/>
    <w:rsid w:val="00BB0091"/>
    <w:rsid w:val="00BC3EBB"/>
    <w:rsid w:val="00BE38F4"/>
    <w:rsid w:val="00BF18C6"/>
    <w:rsid w:val="00BF38E4"/>
    <w:rsid w:val="00C21D31"/>
    <w:rsid w:val="00C262CB"/>
    <w:rsid w:val="00C66C9C"/>
    <w:rsid w:val="00C8457E"/>
    <w:rsid w:val="00CC7D6D"/>
    <w:rsid w:val="00D012A1"/>
    <w:rsid w:val="00D92723"/>
    <w:rsid w:val="00D9381A"/>
    <w:rsid w:val="00DB3458"/>
    <w:rsid w:val="00E119F4"/>
    <w:rsid w:val="00E22304"/>
    <w:rsid w:val="00E55367"/>
    <w:rsid w:val="00E56CFC"/>
    <w:rsid w:val="00E713A4"/>
    <w:rsid w:val="00E71A5B"/>
    <w:rsid w:val="00E92675"/>
    <w:rsid w:val="00E9385D"/>
    <w:rsid w:val="00EA1C3E"/>
    <w:rsid w:val="00EA3297"/>
    <w:rsid w:val="00EE5D5C"/>
    <w:rsid w:val="00F31F1A"/>
    <w:rsid w:val="00F80772"/>
    <w:rsid w:val="00F83A80"/>
    <w:rsid w:val="00FC0596"/>
    <w:rsid w:val="00FD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508C2"/>
  <w15:docId w15:val="{CE733046-D88A-45B2-B3CF-35D22F6F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D31"/>
    <w:pPr>
      <w:ind w:left="720"/>
      <w:contextualSpacing/>
    </w:pPr>
  </w:style>
  <w:style w:type="paragraph" w:styleId="BalloonText">
    <w:name w:val="Balloon Text"/>
    <w:basedOn w:val="Normal"/>
    <w:link w:val="BalloonTextChar"/>
    <w:uiPriority w:val="99"/>
    <w:semiHidden/>
    <w:unhideWhenUsed/>
    <w:rsid w:val="00E938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Giguere, Sandy</dc:creator>
  <cp:lastModifiedBy>Giguere, Sandy</cp:lastModifiedBy>
  <cp:revision>6</cp:revision>
  <cp:lastPrinted>2018-01-29T15:06:00Z</cp:lastPrinted>
  <dcterms:created xsi:type="dcterms:W3CDTF">2018-06-04T13:28:00Z</dcterms:created>
  <dcterms:modified xsi:type="dcterms:W3CDTF">2018-07-10T14:23:00Z</dcterms:modified>
</cp:coreProperties>
</file>